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B1B" w:rsidRPr="00070EDA" w:rsidRDefault="00846B1B" w:rsidP="005E06B2">
      <w:pPr>
        <w:ind w:right="-18"/>
        <w:jc w:val="both"/>
        <w:rPr>
          <w:b/>
          <w:bCs/>
          <w:color w:val="FFC000" w:themeColor="accent4"/>
          <w:sz w:val="24"/>
          <w:szCs w:val="24"/>
          <w:lang w:val="bg-BG"/>
        </w:rPr>
      </w:pPr>
    </w:p>
    <w:p w:rsidR="00846B1B" w:rsidRPr="00070EDA" w:rsidRDefault="00846B1B" w:rsidP="005E06B2">
      <w:pPr>
        <w:ind w:right="-18"/>
        <w:jc w:val="both"/>
        <w:rPr>
          <w:sz w:val="24"/>
          <w:szCs w:val="24"/>
          <w:lang w:val="bg-BG"/>
        </w:rPr>
      </w:pPr>
      <w:r w:rsidRPr="00070EDA">
        <w:rPr>
          <w:noProof/>
          <w:sz w:val="24"/>
          <w:szCs w:val="24"/>
          <w:lang w:val="en-US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4781550</wp:posOffset>
            </wp:positionH>
            <wp:positionV relativeFrom="paragraph">
              <wp:posOffset>-203200</wp:posOffset>
            </wp:positionV>
            <wp:extent cx="973094" cy="924673"/>
            <wp:effectExtent l="0" t="0" r="0" b="8890"/>
            <wp:wrapNone/>
            <wp:docPr id="230" name="Picture 230" descr="cid:21D7B6B0-7640-41B5-B61E-E5856AB2F352@l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73690CA-4813-487D-8846-AA647E10FE05" descr="cid:21D7B6B0-7640-41B5-B61E-E5856AB2F352@lan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094" cy="924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6B1B" w:rsidRPr="00070EDA" w:rsidRDefault="00846B1B" w:rsidP="005E06B2">
      <w:pPr>
        <w:ind w:right="-18"/>
        <w:jc w:val="both"/>
        <w:rPr>
          <w:sz w:val="24"/>
          <w:szCs w:val="24"/>
          <w:lang w:val="bg-BG"/>
        </w:rPr>
      </w:pPr>
    </w:p>
    <w:p w:rsidR="00846B1B" w:rsidRPr="00070EDA" w:rsidRDefault="00846B1B" w:rsidP="005E06B2">
      <w:pPr>
        <w:ind w:right="-18"/>
        <w:jc w:val="both"/>
        <w:rPr>
          <w:sz w:val="24"/>
          <w:szCs w:val="24"/>
          <w:lang w:val="bg-BG"/>
        </w:rPr>
      </w:pPr>
    </w:p>
    <w:p w:rsidR="00846B1B" w:rsidRPr="00424AFD" w:rsidRDefault="00B57DD8" w:rsidP="00424AFD">
      <w:pPr>
        <w:widowControl w:val="0"/>
        <w:autoSpaceDE w:val="0"/>
        <w:autoSpaceDN w:val="0"/>
        <w:adjustRightInd w:val="0"/>
        <w:spacing w:after="227" w:line="240" w:lineRule="auto"/>
        <w:textAlignment w:val="center"/>
        <w:rPr>
          <w:rFonts w:ascii="Calibri" w:eastAsiaTheme="minorEastAsia" w:hAnsi="Calibri" w:cs="MarkMyWords"/>
          <w:color w:val="702645"/>
          <w:sz w:val="40"/>
          <w:szCs w:val="40"/>
          <w:lang w:val="en-GB" w:eastAsia="ja-JP"/>
        </w:rPr>
      </w:pPr>
      <w:r w:rsidRPr="00424AFD">
        <w:rPr>
          <w:rFonts w:ascii="Calibri" w:eastAsiaTheme="minorEastAsia" w:hAnsi="Calibri" w:cs="MarkMyWords"/>
          <w:color w:val="702645"/>
          <w:sz w:val="40"/>
          <w:szCs w:val="40"/>
          <w:lang w:val="en-GB" w:eastAsia="ja-JP"/>
        </w:rPr>
        <w:t>ИНСТРУМЕНТ 2</w:t>
      </w:r>
      <w:r w:rsidR="004D4504" w:rsidRPr="00424AFD">
        <w:rPr>
          <w:rFonts w:ascii="Calibri" w:eastAsiaTheme="minorEastAsia" w:hAnsi="Calibri" w:cs="MarkMyWords"/>
          <w:color w:val="702645"/>
          <w:sz w:val="40"/>
          <w:szCs w:val="40"/>
          <w:lang w:val="en-GB" w:eastAsia="ja-JP"/>
        </w:rPr>
        <w:t xml:space="preserve"> </w:t>
      </w:r>
      <w:r w:rsidR="00424AFD" w:rsidRPr="00424AFD">
        <w:rPr>
          <w:rFonts w:ascii="Calibri" w:eastAsiaTheme="minorEastAsia" w:hAnsi="Calibri" w:cs="MarkMyWords"/>
          <w:color w:val="702645"/>
          <w:sz w:val="40"/>
          <w:szCs w:val="40"/>
          <w:lang w:val="en-GB" w:eastAsia="ja-JP"/>
        </w:rPr>
        <w:t>– ПСИХОЛОГИЧЕСКА ПОДКРЕПА</w:t>
      </w:r>
      <w:r w:rsidR="004D4504" w:rsidRPr="00424AFD">
        <w:rPr>
          <w:rFonts w:ascii="Calibri" w:eastAsiaTheme="minorEastAsia" w:hAnsi="Calibri" w:cs="MarkMyWords"/>
          <w:color w:val="702645"/>
          <w:sz w:val="40"/>
          <w:szCs w:val="40"/>
          <w:lang w:val="en-GB" w:eastAsia="ja-JP"/>
        </w:rPr>
        <w:t xml:space="preserve"> ПРАКТИЧЕСКИ УПРАЖНЕНИЯ</w:t>
      </w:r>
    </w:p>
    <w:p w:rsidR="00846B1B" w:rsidRPr="00070EDA" w:rsidRDefault="00846B1B" w:rsidP="005E06B2">
      <w:pPr>
        <w:ind w:right="-18"/>
        <w:jc w:val="both"/>
        <w:rPr>
          <w:sz w:val="24"/>
          <w:szCs w:val="24"/>
          <w:lang w:val="bg-BG"/>
        </w:rPr>
      </w:pPr>
    </w:p>
    <w:p w:rsidR="00266D4A" w:rsidRDefault="00266D4A" w:rsidP="00424AFD">
      <w:pPr>
        <w:pStyle w:val="Aucunstyle"/>
        <w:spacing w:after="57"/>
        <w:jc w:val="both"/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</w:pPr>
      <w:r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 xml:space="preserve">"Моят клиент се консултира с молба за съвет за </w:t>
      </w:r>
      <w:r w:rsidR="005D6A14"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>компания</w:t>
      </w:r>
      <w:r w:rsidR="00450997"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 xml:space="preserve"> </w:t>
      </w:r>
      <w:r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 xml:space="preserve">в затруднение. Ситуацията изглежда доста </w:t>
      </w:r>
      <w:proofErr w:type="spellStart"/>
      <w:r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>ясн</w:t>
      </w:r>
      <w:r w:rsidR="004307F1"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>a</w:t>
      </w:r>
      <w:proofErr w:type="spellEnd"/>
      <w:r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 xml:space="preserve"> за мен и </w:t>
      </w:r>
      <w:r w:rsidR="004307F1"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>решението</w:t>
      </w:r>
      <w:r w:rsidR="00AB057B"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 xml:space="preserve"> изглежда</w:t>
      </w:r>
      <w:r w:rsidR="005D6A14"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 xml:space="preserve"> доста разумно</w:t>
      </w:r>
      <w:r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 xml:space="preserve">. Представям </w:t>
      </w:r>
      <w:proofErr w:type="spellStart"/>
      <w:r w:rsidR="00AB057B"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>му</w:t>
      </w:r>
      <w:proofErr w:type="spellEnd"/>
      <w:r w:rsidR="00AB057B"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 xml:space="preserve"> </w:t>
      </w:r>
      <w:proofErr w:type="spellStart"/>
      <w:r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>моя</w:t>
      </w:r>
      <w:r w:rsidR="00AB057B"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>та</w:t>
      </w:r>
      <w:proofErr w:type="spellEnd"/>
      <w:r w:rsidR="00BA035E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 xml:space="preserve"> </w:t>
      </w:r>
      <w:proofErr w:type="spellStart"/>
      <w:r w:rsidR="00BA035E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>гледна</w:t>
      </w:r>
      <w:proofErr w:type="spellEnd"/>
      <w:r w:rsidR="00BA035E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 xml:space="preserve"> </w:t>
      </w:r>
      <w:proofErr w:type="spellStart"/>
      <w:r w:rsidR="00BA035E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>точка</w:t>
      </w:r>
      <w:proofErr w:type="spellEnd"/>
      <w:r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 xml:space="preserve"> и </w:t>
      </w:r>
      <w:proofErr w:type="spellStart"/>
      <w:r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>предл</w:t>
      </w:r>
      <w:r w:rsidR="00AB057B"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>агам</w:t>
      </w:r>
      <w:proofErr w:type="spellEnd"/>
      <w:r w:rsidR="005D6A14"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 xml:space="preserve"> </w:t>
      </w:r>
      <w:proofErr w:type="spellStart"/>
      <w:r w:rsidR="005D6A14"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>едно</w:t>
      </w:r>
      <w:proofErr w:type="spellEnd"/>
      <w:r w:rsidR="005D6A14"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 xml:space="preserve"> </w:t>
      </w:r>
      <w:proofErr w:type="spellStart"/>
      <w:r w:rsidR="005D6A14"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>решение</w:t>
      </w:r>
      <w:proofErr w:type="spellEnd"/>
      <w:r w:rsidR="00334803"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>,</w:t>
      </w:r>
      <w:r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 xml:space="preserve"> </w:t>
      </w:r>
      <w:proofErr w:type="spellStart"/>
      <w:r w:rsidR="00AB057B"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>но</w:t>
      </w:r>
      <w:proofErr w:type="spellEnd"/>
      <w:r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 xml:space="preserve"> </w:t>
      </w:r>
      <w:proofErr w:type="spellStart"/>
      <w:r w:rsidR="00603A36"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>понякога</w:t>
      </w:r>
      <w:proofErr w:type="spellEnd"/>
      <w:r w:rsidR="00603A36"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 xml:space="preserve"> </w:t>
      </w:r>
      <w:proofErr w:type="spellStart"/>
      <w:r w:rsidR="00603A36"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>два</w:t>
      </w:r>
      <w:proofErr w:type="spellEnd"/>
      <w:r w:rsidR="00BA035E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 xml:space="preserve"> </w:t>
      </w:r>
      <w:proofErr w:type="spellStart"/>
      <w:r w:rsidR="00BA035E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>сценария</w:t>
      </w:r>
      <w:proofErr w:type="spellEnd"/>
      <w:r w:rsidR="005D6A14"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 xml:space="preserve"> </w:t>
      </w:r>
      <w:proofErr w:type="spellStart"/>
      <w:r w:rsidR="005D6A14"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>се</w:t>
      </w:r>
      <w:proofErr w:type="spellEnd"/>
      <w:r w:rsidR="005D6A14"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 xml:space="preserve"> </w:t>
      </w:r>
      <w:proofErr w:type="spellStart"/>
      <w:r w:rsidR="005D6A14"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>разиграват</w:t>
      </w:r>
      <w:proofErr w:type="spellEnd"/>
      <w:r w:rsidR="00334803"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 xml:space="preserve">: </w:t>
      </w:r>
      <w:proofErr w:type="spellStart"/>
      <w:r w:rsidR="00334803"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>Или</w:t>
      </w:r>
      <w:proofErr w:type="spellEnd"/>
      <w:r w:rsidR="00334803"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 xml:space="preserve"> клиентът</w:t>
      </w:r>
      <w:r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 xml:space="preserve"> </w:t>
      </w:r>
      <w:r w:rsidR="0081781C"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>приема</w:t>
      </w:r>
      <w:r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 xml:space="preserve"> и обещава да направи това, което е необходимо, а след това признава, че не го е направил и к</w:t>
      </w:r>
      <w:r w:rsidR="005D6A14"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>азва, че той не е имал време и</w:t>
      </w:r>
      <w:r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 xml:space="preserve"> дава други извинения, или клиентът ми противоречи, понякога се ядосва</w:t>
      </w:r>
      <w:r w:rsidR="0081781C"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 xml:space="preserve"> все едно аз съм о</w:t>
      </w:r>
      <w:r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 xml:space="preserve">тговорен за неговото положение. </w:t>
      </w:r>
      <w:proofErr w:type="spellStart"/>
      <w:r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>Какво</w:t>
      </w:r>
      <w:proofErr w:type="spellEnd"/>
      <w:r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 xml:space="preserve"> </w:t>
      </w:r>
      <w:proofErr w:type="spellStart"/>
      <w:r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>да</w:t>
      </w:r>
      <w:proofErr w:type="spellEnd"/>
      <w:r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 xml:space="preserve"> </w:t>
      </w:r>
      <w:proofErr w:type="spellStart"/>
      <w:r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>правя</w:t>
      </w:r>
      <w:proofErr w:type="spellEnd"/>
      <w:r w:rsidRPr="00424AFD">
        <w:rPr>
          <w:rFonts w:ascii="Calibri" w:hAnsi="Calibri" w:cs="AvantGarde-BookOblique"/>
          <w:i/>
          <w:iCs/>
          <w:color w:val="702645"/>
          <w:sz w:val="20"/>
          <w:szCs w:val="20"/>
          <w:lang w:val="en-GB"/>
        </w:rPr>
        <w:t>?"</w:t>
      </w:r>
    </w:p>
    <w:p w:rsidR="00424AFD" w:rsidRPr="00BA035E" w:rsidRDefault="00424AFD" w:rsidP="00424AFD">
      <w:pPr>
        <w:pStyle w:val="Aucunstyle"/>
        <w:spacing w:after="57"/>
        <w:jc w:val="both"/>
        <w:rPr>
          <w:rFonts w:ascii="Calibri" w:hAnsi="Calibri" w:cs="AvantGarde-BookOblique"/>
          <w:i/>
          <w:iCs/>
          <w:color w:val="92D050"/>
          <w:sz w:val="20"/>
          <w:szCs w:val="20"/>
          <w:lang w:val="en-GB"/>
        </w:rPr>
      </w:pPr>
    </w:p>
    <w:p w:rsidR="00755811" w:rsidRPr="00BA035E" w:rsidRDefault="00424AFD" w:rsidP="00424AFD">
      <w:pPr>
        <w:pStyle w:val="Aucunstyle"/>
        <w:spacing w:after="57"/>
        <w:jc w:val="both"/>
        <w:rPr>
          <w:rFonts w:ascii="Calibri" w:hAnsi="Calibri" w:cs="AvantGarde-Book"/>
          <w:color w:val="92D050"/>
          <w:sz w:val="20"/>
          <w:szCs w:val="20"/>
          <w:lang w:val="en-GB"/>
        </w:rPr>
      </w:pPr>
      <w:r w:rsidRPr="00BA035E">
        <w:rPr>
          <w:rFonts w:ascii="Calibri" w:hAnsi="Calibri" w:cs="AvantGarde-Book"/>
          <w:color w:val="92D050"/>
          <w:sz w:val="20"/>
          <w:szCs w:val="20"/>
          <w:lang w:val="en-GB"/>
        </w:rPr>
        <w:t>ЗА КАКВО СТАВА ДУМА?</w:t>
      </w:r>
    </w:p>
    <w:p w:rsidR="00266D4A" w:rsidRPr="00070EDA" w:rsidRDefault="00266D4A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Решението, предлагано от консултанта изглежда неприемливо или нереалистично от гледна точка на клиента. В зависимост от неговата личност, конфликт</w:t>
      </w:r>
      <w:r w:rsidR="0081781C" w:rsidRPr="00070EDA">
        <w:rPr>
          <w:rFonts w:eastAsia="Yu Gothic" w:cs="Times New Roman"/>
          <w:sz w:val="24"/>
          <w:szCs w:val="24"/>
          <w:lang w:val="bg-BG"/>
        </w:rPr>
        <w:t>ност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или примирен</w:t>
      </w:r>
      <w:r w:rsidR="0081781C" w:rsidRPr="00070EDA">
        <w:rPr>
          <w:rFonts w:eastAsia="Yu Gothic" w:cs="Times New Roman"/>
          <w:sz w:val="24"/>
          <w:szCs w:val="24"/>
          <w:lang w:val="bg-BG"/>
        </w:rPr>
        <w:t>ост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, той ще намери начин да не </w:t>
      </w:r>
      <w:r w:rsidR="0081781C" w:rsidRPr="00070EDA">
        <w:rPr>
          <w:rFonts w:eastAsia="Yu Gothic" w:cs="Times New Roman"/>
          <w:sz w:val="24"/>
          <w:szCs w:val="24"/>
          <w:lang w:val="bg-BG"/>
        </w:rPr>
        <w:t>приложи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решението. Това е форма на от</w:t>
      </w:r>
      <w:r w:rsidR="0081781C" w:rsidRPr="00070EDA">
        <w:rPr>
          <w:rFonts w:eastAsia="Yu Gothic" w:cs="Times New Roman"/>
          <w:sz w:val="24"/>
          <w:szCs w:val="24"/>
          <w:lang w:val="bg-BG"/>
        </w:rPr>
        <w:t>ричане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, тъй като клиентът поставя </w:t>
      </w:r>
      <w:r w:rsidR="0081781C" w:rsidRPr="00070EDA">
        <w:rPr>
          <w:rFonts w:eastAsia="Yu Gothic" w:cs="Times New Roman"/>
          <w:sz w:val="24"/>
          <w:szCs w:val="24"/>
          <w:lang w:val="bg-BG"/>
        </w:rPr>
        <w:t>убеждението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си преди обектив</w:t>
      </w:r>
      <w:r w:rsidR="0081781C" w:rsidRPr="00070EDA">
        <w:rPr>
          <w:rFonts w:eastAsia="Yu Gothic" w:cs="Times New Roman"/>
          <w:sz w:val="24"/>
          <w:szCs w:val="24"/>
          <w:lang w:val="bg-BG"/>
        </w:rPr>
        <w:t>ния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анализ на действителността.</w:t>
      </w:r>
    </w:p>
    <w:p w:rsidR="00266D4A" w:rsidRPr="00BA035E" w:rsidRDefault="00BA035E" w:rsidP="00BA035E">
      <w:pPr>
        <w:pStyle w:val="Aucunstyle"/>
        <w:spacing w:after="57"/>
        <w:jc w:val="both"/>
        <w:rPr>
          <w:rFonts w:ascii="Calibri" w:hAnsi="Calibri" w:cs="AvantGarde-Book"/>
          <w:color w:val="92D050"/>
          <w:sz w:val="20"/>
          <w:szCs w:val="20"/>
          <w:lang w:val="en-GB"/>
        </w:rPr>
      </w:pPr>
      <w:r w:rsidRPr="00BA035E">
        <w:rPr>
          <w:rFonts w:ascii="Calibri" w:hAnsi="Calibri" w:cs="AvantGarde-Book"/>
          <w:color w:val="92D050"/>
          <w:sz w:val="20"/>
          <w:szCs w:val="20"/>
          <w:lang w:val="en-GB"/>
        </w:rPr>
        <w:t xml:space="preserve">КАКВО ДА ПРАВЯ? </w:t>
      </w:r>
    </w:p>
    <w:p w:rsidR="00266D4A" w:rsidRPr="00603A36" w:rsidRDefault="00266D4A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 xml:space="preserve">Вземането на решение по </w:t>
      </w:r>
      <w:r w:rsidR="00EC6036" w:rsidRPr="00070EDA">
        <w:rPr>
          <w:rFonts w:eastAsia="Yu Gothic" w:cs="Times New Roman"/>
          <w:sz w:val="24"/>
          <w:szCs w:val="24"/>
          <w:lang w:val="bg-BG"/>
        </w:rPr>
        <w:t>отношение на</w:t>
      </w:r>
      <w:r w:rsidR="00B31C5C"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ролята, която консултантът желае и може да играе. Ако той е само един експерт, </w:t>
      </w:r>
      <w:proofErr w:type="spellStart"/>
      <w:r w:rsidR="00EC6036" w:rsidRPr="00070EDA">
        <w:rPr>
          <w:rFonts w:eastAsia="Yu Gothic" w:cs="Times New Roman"/>
          <w:sz w:val="24"/>
          <w:szCs w:val="24"/>
          <w:lang w:val="bg-BG"/>
        </w:rPr>
        <w:t>неговта</w:t>
      </w:r>
      <w:proofErr w:type="spellEnd"/>
      <w:r w:rsidR="00EC6036" w:rsidRPr="00070EDA">
        <w:rPr>
          <w:rFonts w:eastAsia="Yu Gothic" w:cs="Times New Roman"/>
          <w:sz w:val="24"/>
          <w:szCs w:val="24"/>
          <w:lang w:val="bg-BG"/>
        </w:rPr>
        <w:t xml:space="preserve"> работа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е </w:t>
      </w:r>
      <w:r w:rsidR="00B760DC" w:rsidRPr="00070EDA">
        <w:rPr>
          <w:rFonts w:eastAsia="Yu Gothic" w:cs="Times New Roman"/>
          <w:sz w:val="24"/>
          <w:szCs w:val="24"/>
          <w:lang w:val="bg-BG"/>
        </w:rPr>
        <w:t>с</w:t>
      </w:r>
      <w:r w:rsidR="007834B5">
        <w:rPr>
          <w:rFonts w:eastAsia="Yu Gothic" w:cs="Times New Roman"/>
          <w:sz w:val="24"/>
          <w:szCs w:val="24"/>
          <w:lang w:val="bg-BG"/>
        </w:rPr>
        <w:t>вършена след като даде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съветите </w:t>
      </w:r>
      <w:r w:rsidR="00EC6036" w:rsidRPr="00070EDA">
        <w:rPr>
          <w:rFonts w:eastAsia="Yu Gothic" w:cs="Times New Roman"/>
          <w:sz w:val="24"/>
          <w:szCs w:val="24"/>
          <w:lang w:val="bg-BG"/>
        </w:rPr>
        <w:t>си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. </w:t>
      </w:r>
      <w:r w:rsidR="00EC6036" w:rsidRPr="00070EDA">
        <w:rPr>
          <w:rFonts w:eastAsia="Yu Gothic" w:cs="Times New Roman"/>
          <w:sz w:val="24"/>
          <w:szCs w:val="24"/>
          <w:lang w:val="bg-BG"/>
        </w:rPr>
        <w:t>Оставя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клиента </w:t>
      </w:r>
      <w:r w:rsidR="00EC6036" w:rsidRPr="00070EDA">
        <w:rPr>
          <w:rFonts w:eastAsia="Yu Gothic" w:cs="Times New Roman"/>
          <w:sz w:val="24"/>
          <w:szCs w:val="24"/>
          <w:lang w:val="bg-BG"/>
        </w:rPr>
        <w:t xml:space="preserve"> на </w:t>
      </w:r>
      <w:r w:rsidRPr="00070EDA">
        <w:rPr>
          <w:rFonts w:eastAsia="Yu Gothic" w:cs="Times New Roman"/>
          <w:sz w:val="24"/>
          <w:szCs w:val="24"/>
          <w:lang w:val="bg-BG"/>
        </w:rPr>
        <w:t>свобод</w:t>
      </w:r>
      <w:r w:rsidR="00EC6036" w:rsidRPr="00070EDA">
        <w:rPr>
          <w:rFonts w:eastAsia="Yu Gothic" w:cs="Times New Roman"/>
          <w:sz w:val="24"/>
          <w:szCs w:val="24"/>
          <w:lang w:val="bg-BG"/>
        </w:rPr>
        <w:t>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да прави това, което той </w:t>
      </w:r>
      <w:r w:rsidR="00EC6036" w:rsidRPr="00070EDA">
        <w:rPr>
          <w:rFonts w:eastAsia="Yu Gothic" w:cs="Times New Roman"/>
          <w:sz w:val="24"/>
          <w:szCs w:val="24"/>
          <w:lang w:val="bg-BG"/>
        </w:rPr>
        <w:t>харесва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. Ако консултантът счита, че ролята му е да се получи промяна </w:t>
      </w:r>
      <w:r w:rsidR="00274312" w:rsidRPr="00070EDA">
        <w:rPr>
          <w:rFonts w:eastAsia="Yu Gothic" w:cs="Times New Roman"/>
          <w:sz w:val="24"/>
          <w:szCs w:val="24"/>
          <w:lang w:val="bg-BG"/>
        </w:rPr>
        <w:t>в</w:t>
      </w:r>
      <w:r w:rsidR="00EF4E08"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Pr="00070EDA">
        <w:rPr>
          <w:rFonts w:eastAsia="Yu Gothic" w:cs="Times New Roman"/>
          <w:sz w:val="24"/>
          <w:szCs w:val="24"/>
          <w:lang w:val="bg-BG"/>
        </w:rPr>
        <w:t>поведението на клиента му, за да се подобри негов</w:t>
      </w:r>
      <w:r w:rsidR="00EF4E08" w:rsidRPr="00070EDA">
        <w:rPr>
          <w:rFonts w:eastAsia="Yu Gothic" w:cs="Times New Roman"/>
          <w:sz w:val="24"/>
          <w:szCs w:val="24"/>
          <w:lang w:val="bg-BG"/>
        </w:rPr>
        <w:t>ото обективно положение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, </w:t>
      </w:r>
      <w:r w:rsidR="00EF4E08" w:rsidRPr="00070EDA">
        <w:rPr>
          <w:rFonts w:eastAsia="Yu Gothic" w:cs="Times New Roman"/>
          <w:sz w:val="24"/>
          <w:szCs w:val="24"/>
          <w:lang w:val="bg-BG"/>
        </w:rPr>
        <w:t>в такъ</w:t>
      </w:r>
      <w:r w:rsidR="00BB7F09" w:rsidRPr="00070EDA">
        <w:rPr>
          <w:rFonts w:eastAsia="Yu Gothic" w:cs="Times New Roman"/>
          <w:sz w:val="24"/>
          <w:szCs w:val="24"/>
          <w:lang w:val="bg-BG"/>
        </w:rPr>
        <w:t>в</w:t>
      </w:r>
      <w:r w:rsidR="00EF4E08" w:rsidRPr="00070EDA">
        <w:rPr>
          <w:rFonts w:eastAsia="Yu Gothic" w:cs="Times New Roman"/>
          <w:sz w:val="24"/>
          <w:szCs w:val="24"/>
          <w:lang w:val="bg-BG"/>
        </w:rPr>
        <w:t xml:space="preserve"> случай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той трябва да поеме ролята на "треньор". Разликата е, че треньорът не просто  </w:t>
      </w:r>
      <w:proofErr w:type="spellStart"/>
      <w:r w:rsidRPr="00070EDA">
        <w:rPr>
          <w:rFonts w:eastAsia="Yu Gothic" w:cs="Times New Roman"/>
          <w:sz w:val="24"/>
          <w:szCs w:val="24"/>
          <w:lang w:val="bg-BG"/>
        </w:rPr>
        <w:t>помог</w:t>
      </w:r>
      <w:r w:rsidR="007F00E0" w:rsidRPr="00070EDA">
        <w:rPr>
          <w:rFonts w:eastAsia="Yu Gothic" w:cs="Times New Roman"/>
          <w:sz w:val="24"/>
          <w:szCs w:val="24"/>
          <w:lang w:val="bg-BG"/>
        </w:rPr>
        <w:t>а</w:t>
      </w:r>
      <w:proofErr w:type="spellEnd"/>
      <w:r w:rsidRPr="00070EDA">
        <w:rPr>
          <w:rFonts w:eastAsia="Yu Gothic" w:cs="Times New Roman"/>
          <w:sz w:val="24"/>
          <w:szCs w:val="24"/>
          <w:lang w:val="bg-BG"/>
        </w:rPr>
        <w:t xml:space="preserve"> на клиента при определяне</w:t>
      </w:r>
      <w:r w:rsidR="007F00E0" w:rsidRPr="00070EDA">
        <w:rPr>
          <w:rFonts w:eastAsia="Yu Gothic" w:cs="Times New Roman"/>
          <w:sz w:val="24"/>
          <w:szCs w:val="24"/>
          <w:lang w:val="bg-BG"/>
        </w:rPr>
        <w:t>то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на цел, </w:t>
      </w:r>
      <w:r w:rsidR="00C11797" w:rsidRPr="00070EDA">
        <w:rPr>
          <w:rFonts w:eastAsia="Yu Gothic" w:cs="Times New Roman"/>
          <w:sz w:val="24"/>
          <w:szCs w:val="24"/>
          <w:lang w:val="bg-BG"/>
        </w:rPr>
        <w:t xml:space="preserve"> а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той го придружава, така че променя визията </w:t>
      </w:r>
      <w:r w:rsidR="00C11797" w:rsidRPr="00070EDA">
        <w:rPr>
          <w:rFonts w:eastAsia="Yu Gothic" w:cs="Times New Roman"/>
          <w:sz w:val="24"/>
          <w:szCs w:val="24"/>
          <w:lang w:val="bg-BG"/>
        </w:rPr>
        <w:t>му за нещата</w:t>
      </w:r>
      <w:r w:rsidRPr="00070EDA">
        <w:rPr>
          <w:rFonts w:eastAsia="Yu Gothic" w:cs="Times New Roman"/>
          <w:sz w:val="24"/>
          <w:szCs w:val="24"/>
          <w:lang w:val="bg-BG"/>
        </w:rPr>
        <w:t>, ко</w:t>
      </w:r>
      <w:r w:rsidR="00C11797" w:rsidRPr="00070EDA">
        <w:rPr>
          <w:rFonts w:eastAsia="Yu Gothic" w:cs="Times New Roman"/>
          <w:sz w:val="24"/>
          <w:szCs w:val="24"/>
          <w:lang w:val="bg-BG"/>
        </w:rPr>
        <w:t>е</w:t>
      </w:r>
      <w:r w:rsidRPr="00070EDA">
        <w:rPr>
          <w:rFonts w:eastAsia="Yu Gothic" w:cs="Times New Roman"/>
          <w:sz w:val="24"/>
          <w:szCs w:val="24"/>
          <w:lang w:val="bg-BG"/>
        </w:rPr>
        <w:t>то ще довед</w:t>
      </w:r>
      <w:r w:rsidR="00C11797" w:rsidRPr="00070EDA">
        <w:rPr>
          <w:rFonts w:eastAsia="Yu Gothic" w:cs="Times New Roman"/>
          <w:sz w:val="24"/>
          <w:szCs w:val="24"/>
          <w:lang w:val="bg-BG"/>
        </w:rPr>
        <w:t>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до промяна на </w:t>
      </w:r>
      <w:proofErr w:type="spellStart"/>
      <w:r w:rsidRPr="00070EDA">
        <w:rPr>
          <w:rFonts w:eastAsia="Yu Gothic" w:cs="Times New Roman"/>
          <w:sz w:val="24"/>
          <w:szCs w:val="24"/>
          <w:lang w:val="bg-BG"/>
        </w:rPr>
        <w:t>поведението</w:t>
      </w:r>
      <w:r w:rsidR="00C11797" w:rsidRPr="00070EDA">
        <w:rPr>
          <w:rFonts w:eastAsia="Yu Gothic" w:cs="Times New Roman"/>
          <w:sz w:val="24"/>
          <w:szCs w:val="24"/>
          <w:lang w:val="bg-BG"/>
        </w:rPr>
        <w:t>,за</w:t>
      </w:r>
      <w:proofErr w:type="spellEnd"/>
      <w:r w:rsidR="00C11797"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="00C11797" w:rsidRPr="00070EDA">
        <w:rPr>
          <w:rFonts w:eastAsia="Yu Gothic" w:cs="Times New Roman"/>
          <w:sz w:val="24"/>
          <w:szCs w:val="24"/>
          <w:lang w:val="bg-BG"/>
        </w:rPr>
        <w:t xml:space="preserve">да бъдат въведени </w:t>
      </w:r>
      <w:r w:rsidRPr="00070EDA">
        <w:rPr>
          <w:rFonts w:eastAsia="Yu Gothic" w:cs="Times New Roman"/>
          <w:sz w:val="24"/>
          <w:szCs w:val="24"/>
          <w:lang w:val="bg-BG"/>
        </w:rPr>
        <w:t>ефективни решения.</w:t>
      </w:r>
    </w:p>
    <w:p w:rsidR="00266D4A" w:rsidRPr="00603A36" w:rsidRDefault="00603A36" w:rsidP="00603A36">
      <w:pPr>
        <w:pStyle w:val="Aucunstyle"/>
        <w:spacing w:after="57"/>
        <w:jc w:val="both"/>
        <w:rPr>
          <w:rFonts w:ascii="Calibri" w:hAnsi="Calibri" w:cs="AvantGarde-Book"/>
          <w:color w:val="92D050"/>
          <w:sz w:val="20"/>
          <w:szCs w:val="20"/>
          <w:lang w:val="en-GB"/>
        </w:rPr>
      </w:pPr>
      <w:r>
        <w:rPr>
          <w:rFonts w:ascii="Calibri" w:hAnsi="Calibri" w:cs="AvantGarde-Book"/>
          <w:color w:val="92D050"/>
          <w:sz w:val="20"/>
          <w:szCs w:val="20"/>
          <w:lang w:val="en-GB"/>
        </w:rPr>
        <w:t>СЪВЕТИ</w:t>
      </w:r>
    </w:p>
    <w:p w:rsidR="00266D4A" w:rsidRPr="00070EDA" w:rsidRDefault="00741199" w:rsidP="005E06B2">
      <w:pPr>
        <w:pStyle w:val="ListParagraph"/>
        <w:numPr>
          <w:ilvl w:val="0"/>
          <w:numId w:val="1"/>
        </w:numPr>
        <w:ind w:left="0" w:right="-18"/>
        <w:jc w:val="both"/>
        <w:rPr>
          <w:rFonts w:eastAsia="Yu Gothic"/>
          <w:sz w:val="24"/>
          <w:szCs w:val="24"/>
          <w:lang w:val="bg-BG"/>
        </w:rPr>
      </w:pPr>
      <w:r w:rsidRPr="00070EDA">
        <w:rPr>
          <w:rFonts w:eastAsia="Yu Gothic"/>
          <w:sz w:val="24"/>
          <w:szCs w:val="24"/>
          <w:lang w:val="bg-BG"/>
        </w:rPr>
        <w:t xml:space="preserve">При </w:t>
      </w:r>
      <w:r w:rsidR="00266D4A" w:rsidRPr="00070EDA">
        <w:rPr>
          <w:rFonts w:eastAsia="Yu Gothic"/>
          <w:sz w:val="24"/>
          <w:szCs w:val="24"/>
          <w:lang w:val="bg-BG"/>
        </w:rPr>
        <w:t>сблъс</w:t>
      </w:r>
      <w:r w:rsidRPr="00070EDA">
        <w:rPr>
          <w:rFonts w:eastAsia="Yu Gothic"/>
          <w:sz w:val="24"/>
          <w:szCs w:val="24"/>
          <w:lang w:val="bg-BG"/>
        </w:rPr>
        <w:t>ък</w:t>
      </w:r>
      <w:r w:rsidR="007834B5">
        <w:rPr>
          <w:rFonts w:eastAsia="Yu Gothic"/>
          <w:sz w:val="24"/>
          <w:szCs w:val="24"/>
          <w:lang w:val="bg-BG"/>
        </w:rPr>
        <w:t xml:space="preserve"> с </w:t>
      </w:r>
      <w:r w:rsidRPr="00070EDA">
        <w:rPr>
          <w:rFonts w:eastAsia="Yu Gothic"/>
          <w:sz w:val="24"/>
          <w:szCs w:val="24"/>
          <w:lang w:val="bg-BG"/>
        </w:rPr>
        <w:t>отричане</w:t>
      </w:r>
      <w:r w:rsidR="007834B5">
        <w:rPr>
          <w:rFonts w:eastAsia="Yu Gothic"/>
          <w:sz w:val="24"/>
          <w:szCs w:val="24"/>
          <w:lang w:val="bg-BG"/>
        </w:rPr>
        <w:t>то като фактор</w:t>
      </w:r>
      <w:r w:rsidR="00266D4A" w:rsidRPr="00070EDA">
        <w:rPr>
          <w:rFonts w:eastAsia="Yu Gothic"/>
          <w:sz w:val="24"/>
          <w:szCs w:val="24"/>
          <w:lang w:val="bg-BG"/>
        </w:rPr>
        <w:t xml:space="preserve">, </w:t>
      </w:r>
      <w:r w:rsidRPr="00070EDA">
        <w:rPr>
          <w:rFonts w:eastAsia="Yu Gothic"/>
          <w:sz w:val="24"/>
          <w:szCs w:val="24"/>
          <w:lang w:val="bg-BG"/>
        </w:rPr>
        <w:t>бъдете сигурен</w:t>
      </w:r>
      <w:r w:rsidR="00266D4A" w:rsidRPr="00070EDA">
        <w:rPr>
          <w:rFonts w:eastAsia="Yu Gothic"/>
          <w:sz w:val="24"/>
          <w:szCs w:val="24"/>
          <w:lang w:val="bg-BG"/>
        </w:rPr>
        <w:t xml:space="preserve">, че това не е </w:t>
      </w:r>
      <w:r w:rsidRPr="00070EDA">
        <w:rPr>
          <w:rFonts w:eastAsia="Yu Gothic"/>
          <w:sz w:val="24"/>
          <w:szCs w:val="24"/>
          <w:lang w:val="bg-BG"/>
        </w:rPr>
        <w:t>поради</w:t>
      </w:r>
      <w:r w:rsidR="00266D4A" w:rsidRPr="00070EDA">
        <w:rPr>
          <w:rFonts w:eastAsia="Yu Gothic"/>
          <w:sz w:val="24"/>
          <w:szCs w:val="24"/>
          <w:lang w:val="bg-BG"/>
        </w:rPr>
        <w:t xml:space="preserve"> невежество</w:t>
      </w:r>
      <w:r w:rsidRPr="00070EDA">
        <w:rPr>
          <w:rFonts w:eastAsia="Yu Gothic"/>
          <w:sz w:val="24"/>
          <w:szCs w:val="24"/>
          <w:lang w:val="bg-BG"/>
        </w:rPr>
        <w:t xml:space="preserve"> или</w:t>
      </w:r>
      <w:r w:rsidR="00266D4A" w:rsidRPr="00070EDA">
        <w:rPr>
          <w:rFonts w:eastAsia="Yu Gothic"/>
          <w:sz w:val="24"/>
          <w:szCs w:val="24"/>
          <w:lang w:val="bg-BG"/>
        </w:rPr>
        <w:t xml:space="preserve"> липса на разбиране на ситуацията от страна на клиента. </w:t>
      </w:r>
      <w:r w:rsidR="00676117" w:rsidRPr="00070EDA">
        <w:rPr>
          <w:rFonts w:eastAsia="Yu Gothic"/>
          <w:sz w:val="24"/>
          <w:szCs w:val="24"/>
          <w:lang w:val="bg-BG"/>
        </w:rPr>
        <w:t>П</w:t>
      </w:r>
      <w:r w:rsidR="00266D4A" w:rsidRPr="00070EDA">
        <w:rPr>
          <w:rFonts w:eastAsia="Yu Gothic"/>
          <w:sz w:val="24"/>
          <w:szCs w:val="24"/>
          <w:lang w:val="bg-BG"/>
        </w:rPr>
        <w:t xml:space="preserve">росто обяснение </w:t>
      </w:r>
      <w:r w:rsidR="00676117" w:rsidRPr="00070EDA">
        <w:rPr>
          <w:rFonts w:eastAsia="Yu Gothic"/>
          <w:sz w:val="24"/>
          <w:szCs w:val="24"/>
          <w:lang w:val="bg-BG"/>
        </w:rPr>
        <w:t>се</w:t>
      </w:r>
      <w:r w:rsidR="00266D4A" w:rsidRPr="00070EDA">
        <w:rPr>
          <w:rFonts w:eastAsia="Yu Gothic"/>
          <w:sz w:val="24"/>
          <w:szCs w:val="24"/>
          <w:lang w:val="bg-BG"/>
        </w:rPr>
        <w:t xml:space="preserve"> приветства</w:t>
      </w:r>
      <w:r w:rsidR="00676117" w:rsidRPr="00070EDA">
        <w:rPr>
          <w:rFonts w:eastAsia="Yu Gothic"/>
          <w:sz w:val="24"/>
          <w:szCs w:val="24"/>
          <w:lang w:val="bg-BG"/>
        </w:rPr>
        <w:t xml:space="preserve"> или</w:t>
      </w:r>
      <w:r w:rsidR="00266D4A" w:rsidRPr="00070EDA">
        <w:rPr>
          <w:rFonts w:eastAsia="Yu Gothic"/>
          <w:sz w:val="24"/>
          <w:szCs w:val="24"/>
          <w:lang w:val="bg-BG"/>
        </w:rPr>
        <w:t xml:space="preserve"> с "О, така ли!" (Невежество) или с възражения, като "да, но ..." (от</w:t>
      </w:r>
      <w:r w:rsidR="00676117" w:rsidRPr="00070EDA">
        <w:rPr>
          <w:rFonts w:eastAsia="Yu Gothic"/>
          <w:sz w:val="24"/>
          <w:szCs w:val="24"/>
          <w:lang w:val="bg-BG"/>
        </w:rPr>
        <w:t>ричане</w:t>
      </w:r>
      <w:r w:rsidR="00266D4A" w:rsidRPr="00070EDA">
        <w:rPr>
          <w:rFonts w:eastAsia="Yu Gothic"/>
          <w:sz w:val="24"/>
          <w:szCs w:val="24"/>
          <w:lang w:val="bg-BG"/>
        </w:rPr>
        <w:t xml:space="preserve">). Ако клиентът е примирен, може да се мисли, че той е убеден, но когато се говори за детайли и </w:t>
      </w:r>
      <w:r w:rsidR="00676117" w:rsidRPr="00070EDA">
        <w:rPr>
          <w:rFonts w:eastAsia="Yu Gothic"/>
          <w:sz w:val="24"/>
          <w:szCs w:val="24"/>
          <w:lang w:val="bg-BG"/>
        </w:rPr>
        <w:t>време</w:t>
      </w:r>
      <w:r w:rsidR="00266D4A" w:rsidRPr="00070EDA">
        <w:rPr>
          <w:rFonts w:eastAsia="Yu Gothic"/>
          <w:sz w:val="24"/>
          <w:szCs w:val="24"/>
          <w:lang w:val="bg-BG"/>
        </w:rPr>
        <w:t xml:space="preserve"> за </w:t>
      </w:r>
      <w:r w:rsidR="00676117" w:rsidRPr="00070EDA">
        <w:rPr>
          <w:rFonts w:eastAsia="Yu Gothic"/>
          <w:sz w:val="24"/>
          <w:szCs w:val="24"/>
          <w:lang w:val="bg-BG"/>
        </w:rPr>
        <w:t xml:space="preserve">пускане на решението </w:t>
      </w:r>
      <w:r w:rsidR="00266D4A" w:rsidRPr="00070EDA">
        <w:rPr>
          <w:rFonts w:eastAsia="Yu Gothic"/>
          <w:sz w:val="24"/>
          <w:szCs w:val="24"/>
          <w:lang w:val="bg-BG"/>
        </w:rPr>
        <w:t xml:space="preserve">в действие, той </w:t>
      </w:r>
      <w:r w:rsidR="00676117" w:rsidRPr="00070EDA">
        <w:rPr>
          <w:rFonts w:eastAsia="Yu Gothic"/>
          <w:sz w:val="24"/>
          <w:szCs w:val="24"/>
          <w:lang w:val="bg-BG"/>
        </w:rPr>
        <w:t>не е наясно</w:t>
      </w:r>
      <w:r w:rsidR="00266D4A" w:rsidRPr="00070EDA">
        <w:rPr>
          <w:rFonts w:eastAsia="Yu Gothic"/>
          <w:sz w:val="24"/>
          <w:szCs w:val="24"/>
          <w:lang w:val="bg-BG"/>
        </w:rPr>
        <w:t xml:space="preserve"> "Аз съм </w:t>
      </w:r>
      <w:r w:rsidR="00EC4E38" w:rsidRPr="00070EDA">
        <w:rPr>
          <w:rFonts w:eastAsia="Yu Gothic"/>
          <w:sz w:val="24"/>
          <w:szCs w:val="24"/>
          <w:lang w:val="bg-BG"/>
        </w:rPr>
        <w:t>много зает</w:t>
      </w:r>
      <w:r w:rsidR="00266D4A" w:rsidRPr="00070EDA">
        <w:rPr>
          <w:rFonts w:eastAsia="Yu Gothic"/>
          <w:sz w:val="24"/>
          <w:szCs w:val="24"/>
          <w:lang w:val="bg-BG"/>
        </w:rPr>
        <w:t xml:space="preserve"> ... Аз не разполага</w:t>
      </w:r>
      <w:r w:rsidR="00EC4E38" w:rsidRPr="00070EDA">
        <w:rPr>
          <w:rFonts w:eastAsia="Yu Gothic"/>
          <w:sz w:val="24"/>
          <w:szCs w:val="24"/>
          <w:lang w:val="bg-BG"/>
        </w:rPr>
        <w:t>м</w:t>
      </w:r>
      <w:r w:rsidR="00266D4A" w:rsidRPr="00070EDA">
        <w:rPr>
          <w:rFonts w:eastAsia="Yu Gothic"/>
          <w:sz w:val="24"/>
          <w:szCs w:val="24"/>
          <w:lang w:val="bg-BG"/>
        </w:rPr>
        <w:t xml:space="preserve"> с необходимите средства. .. "</w:t>
      </w:r>
    </w:p>
    <w:p w:rsidR="00266D4A" w:rsidRPr="00070EDA" w:rsidRDefault="00266D4A" w:rsidP="005E06B2">
      <w:pPr>
        <w:pStyle w:val="ListParagraph"/>
        <w:numPr>
          <w:ilvl w:val="0"/>
          <w:numId w:val="1"/>
        </w:numPr>
        <w:ind w:left="0" w:right="-18"/>
        <w:jc w:val="both"/>
        <w:rPr>
          <w:rFonts w:eastAsia="Yu Gothic"/>
          <w:sz w:val="24"/>
          <w:szCs w:val="24"/>
          <w:lang w:val="bg-BG"/>
        </w:rPr>
      </w:pPr>
      <w:r w:rsidRPr="00070EDA">
        <w:rPr>
          <w:rFonts w:eastAsia="Yu Gothic"/>
          <w:sz w:val="24"/>
          <w:szCs w:val="24"/>
          <w:lang w:val="bg-BG"/>
        </w:rPr>
        <w:lastRenderedPageBreak/>
        <w:t>Ако искате да</w:t>
      </w:r>
      <w:r w:rsidR="00B760DC" w:rsidRPr="00070EDA">
        <w:rPr>
          <w:rFonts w:eastAsia="Yu Gothic"/>
          <w:sz w:val="24"/>
          <w:szCs w:val="24"/>
          <w:lang w:val="bg-BG"/>
        </w:rPr>
        <w:t xml:space="preserve"> приемете ролята на треньор</w:t>
      </w:r>
      <w:r w:rsidRPr="00070EDA">
        <w:rPr>
          <w:rFonts w:eastAsia="Yu Gothic"/>
          <w:sz w:val="24"/>
          <w:szCs w:val="24"/>
          <w:lang w:val="bg-BG"/>
        </w:rPr>
        <w:t>, оцен</w:t>
      </w:r>
      <w:r w:rsidR="00EC4E38" w:rsidRPr="00070EDA">
        <w:rPr>
          <w:rFonts w:eastAsia="Yu Gothic"/>
          <w:sz w:val="24"/>
          <w:szCs w:val="24"/>
          <w:lang w:val="bg-BG"/>
        </w:rPr>
        <w:t>ете</w:t>
      </w:r>
      <w:r w:rsidRPr="00070EDA">
        <w:rPr>
          <w:rFonts w:eastAsia="Yu Gothic"/>
          <w:sz w:val="24"/>
          <w:szCs w:val="24"/>
          <w:lang w:val="bg-BG"/>
        </w:rPr>
        <w:t xml:space="preserve"> ноу-хау и време</w:t>
      </w:r>
      <w:r w:rsidR="00B760DC" w:rsidRPr="00070EDA">
        <w:rPr>
          <w:rFonts w:eastAsia="Yu Gothic"/>
          <w:sz w:val="24"/>
          <w:szCs w:val="24"/>
          <w:lang w:val="bg-BG"/>
        </w:rPr>
        <w:t>то,</w:t>
      </w:r>
      <w:r w:rsidR="00EC4E38" w:rsidRPr="00070EDA">
        <w:rPr>
          <w:rFonts w:eastAsia="Yu Gothic"/>
          <w:sz w:val="24"/>
          <w:szCs w:val="24"/>
          <w:lang w:val="bg-BG"/>
        </w:rPr>
        <w:t xml:space="preserve"> </w:t>
      </w:r>
      <w:r w:rsidR="00B760DC" w:rsidRPr="00070EDA">
        <w:rPr>
          <w:rFonts w:eastAsia="Yu Gothic"/>
          <w:sz w:val="24"/>
          <w:szCs w:val="24"/>
          <w:lang w:val="bg-BG"/>
        </w:rPr>
        <w:t>което ще Ви е необходимо.</w:t>
      </w:r>
      <w:r w:rsidRPr="00070EDA">
        <w:rPr>
          <w:rFonts w:eastAsia="Yu Gothic"/>
          <w:sz w:val="24"/>
          <w:szCs w:val="24"/>
          <w:lang w:val="bg-BG"/>
        </w:rPr>
        <w:t xml:space="preserve"> </w:t>
      </w:r>
    </w:p>
    <w:p w:rsidR="001549AA" w:rsidRDefault="00F335EB" w:rsidP="001549AA">
      <w:pPr>
        <w:pStyle w:val="ListParagraph"/>
        <w:numPr>
          <w:ilvl w:val="0"/>
          <w:numId w:val="1"/>
        </w:numPr>
        <w:ind w:left="0" w:right="-18"/>
        <w:jc w:val="both"/>
        <w:rPr>
          <w:rFonts w:eastAsia="Yu Gothic"/>
          <w:sz w:val="24"/>
          <w:szCs w:val="24"/>
          <w:lang w:val="bg-BG"/>
        </w:rPr>
      </w:pPr>
      <w:r>
        <w:rPr>
          <w:rFonts w:eastAsia="Yu Gothic"/>
          <w:sz w:val="24"/>
          <w:szCs w:val="24"/>
          <w:lang w:val="bg-BG"/>
        </w:rPr>
        <w:t>Опитайте се да</w:t>
      </w:r>
      <w:r w:rsidR="00266D4A" w:rsidRPr="00070EDA">
        <w:rPr>
          <w:rFonts w:eastAsia="Yu Gothic"/>
          <w:sz w:val="24"/>
          <w:szCs w:val="24"/>
          <w:lang w:val="bg-BG"/>
        </w:rPr>
        <w:t xml:space="preserve"> промен</w:t>
      </w:r>
      <w:r w:rsidR="00602DC2" w:rsidRPr="00070EDA">
        <w:rPr>
          <w:rFonts w:eastAsia="Yu Gothic"/>
          <w:sz w:val="24"/>
          <w:szCs w:val="24"/>
          <w:lang w:val="bg-BG"/>
        </w:rPr>
        <w:t>ите</w:t>
      </w:r>
      <w:r w:rsidR="00266D4A" w:rsidRPr="00070EDA">
        <w:rPr>
          <w:rFonts w:eastAsia="Yu Gothic"/>
          <w:sz w:val="24"/>
          <w:szCs w:val="24"/>
          <w:lang w:val="bg-BG"/>
        </w:rPr>
        <w:t xml:space="preserve"> представите на клиента (треньор): </w:t>
      </w:r>
    </w:p>
    <w:p w:rsidR="001549AA" w:rsidRDefault="00266D4A" w:rsidP="001549AA">
      <w:pPr>
        <w:pStyle w:val="ListParagraph"/>
        <w:numPr>
          <w:ilvl w:val="0"/>
          <w:numId w:val="1"/>
        </w:numPr>
        <w:ind w:left="0" w:right="-18"/>
        <w:jc w:val="both"/>
        <w:rPr>
          <w:rFonts w:eastAsia="Yu Gothic"/>
          <w:sz w:val="24"/>
          <w:szCs w:val="24"/>
          <w:lang w:val="bg-BG"/>
        </w:rPr>
      </w:pPr>
      <w:r w:rsidRPr="001549AA">
        <w:rPr>
          <w:rFonts w:eastAsia="Yu Gothic"/>
          <w:sz w:val="24"/>
          <w:szCs w:val="24"/>
          <w:lang w:val="bg-BG"/>
        </w:rPr>
        <w:t xml:space="preserve">Бъдете сигурни, че </w:t>
      </w:r>
      <w:r w:rsidR="00884C3D" w:rsidRPr="001549AA">
        <w:rPr>
          <w:rFonts w:eastAsia="Yu Gothic"/>
          <w:sz w:val="24"/>
          <w:szCs w:val="24"/>
          <w:lang w:val="bg-BG"/>
        </w:rPr>
        <w:t xml:space="preserve">е установено </w:t>
      </w:r>
      <w:r w:rsidRPr="001549AA">
        <w:rPr>
          <w:rFonts w:eastAsia="Yu Gothic"/>
          <w:sz w:val="24"/>
          <w:szCs w:val="24"/>
          <w:lang w:val="bg-BG"/>
        </w:rPr>
        <w:t>отношени</w:t>
      </w:r>
      <w:r w:rsidR="00884C3D" w:rsidRPr="001549AA">
        <w:rPr>
          <w:rFonts w:eastAsia="Yu Gothic"/>
          <w:sz w:val="24"/>
          <w:szCs w:val="24"/>
          <w:lang w:val="bg-BG"/>
        </w:rPr>
        <w:t>е</w:t>
      </w:r>
      <w:r w:rsidRPr="001549AA">
        <w:rPr>
          <w:rFonts w:eastAsia="Yu Gothic"/>
          <w:sz w:val="24"/>
          <w:szCs w:val="24"/>
          <w:lang w:val="bg-BG"/>
        </w:rPr>
        <w:t xml:space="preserve"> на доверие </w:t>
      </w:r>
    </w:p>
    <w:p w:rsidR="001549AA" w:rsidRDefault="00266D4A" w:rsidP="001549AA">
      <w:pPr>
        <w:pStyle w:val="ListParagraph"/>
        <w:numPr>
          <w:ilvl w:val="0"/>
          <w:numId w:val="1"/>
        </w:numPr>
        <w:ind w:left="0" w:right="-18"/>
        <w:jc w:val="both"/>
        <w:rPr>
          <w:rFonts w:eastAsia="Yu Gothic"/>
          <w:sz w:val="24"/>
          <w:szCs w:val="24"/>
          <w:lang w:val="bg-BG"/>
        </w:rPr>
      </w:pPr>
      <w:r w:rsidRPr="001549AA">
        <w:rPr>
          <w:rFonts w:eastAsia="Yu Gothic"/>
          <w:sz w:val="24"/>
          <w:szCs w:val="24"/>
          <w:lang w:val="bg-BG"/>
        </w:rPr>
        <w:t>Насърчава</w:t>
      </w:r>
      <w:r w:rsidR="00884C3D" w:rsidRPr="001549AA">
        <w:rPr>
          <w:rFonts w:eastAsia="Yu Gothic"/>
          <w:sz w:val="24"/>
          <w:szCs w:val="24"/>
          <w:lang w:val="bg-BG"/>
        </w:rPr>
        <w:t>йте</w:t>
      </w:r>
      <w:r w:rsidRPr="001549AA">
        <w:rPr>
          <w:rFonts w:eastAsia="Yu Gothic"/>
          <w:sz w:val="24"/>
          <w:szCs w:val="24"/>
          <w:lang w:val="bg-BG"/>
        </w:rPr>
        <w:t xml:space="preserve"> клиента да  изясни визия</w:t>
      </w:r>
      <w:r w:rsidR="00884C3D" w:rsidRPr="001549AA">
        <w:rPr>
          <w:rFonts w:eastAsia="Yu Gothic"/>
          <w:sz w:val="24"/>
          <w:szCs w:val="24"/>
          <w:lang w:val="bg-BG"/>
        </w:rPr>
        <w:t>та си</w:t>
      </w:r>
      <w:r w:rsidRPr="001549AA">
        <w:rPr>
          <w:rFonts w:eastAsia="Yu Gothic"/>
          <w:sz w:val="24"/>
          <w:szCs w:val="24"/>
          <w:lang w:val="bg-BG"/>
        </w:rPr>
        <w:t xml:space="preserve"> за света, за да го разбере</w:t>
      </w:r>
      <w:r w:rsidR="00884C3D" w:rsidRPr="001549AA">
        <w:rPr>
          <w:rFonts w:eastAsia="Yu Gothic"/>
          <w:sz w:val="24"/>
          <w:szCs w:val="24"/>
          <w:lang w:val="bg-BG"/>
        </w:rPr>
        <w:t>те</w:t>
      </w:r>
      <w:r w:rsidRPr="001549AA">
        <w:rPr>
          <w:rFonts w:eastAsia="Yu Gothic"/>
          <w:sz w:val="24"/>
          <w:szCs w:val="24"/>
          <w:lang w:val="bg-BG"/>
        </w:rPr>
        <w:t xml:space="preserve"> правилно (</w:t>
      </w:r>
      <w:r w:rsidR="00C35622" w:rsidRPr="001549AA">
        <w:rPr>
          <w:rFonts w:eastAsia="Yu Gothic"/>
          <w:sz w:val="24"/>
          <w:szCs w:val="24"/>
          <w:lang w:val="bg-BG"/>
        </w:rPr>
        <w:t>освен</w:t>
      </w:r>
      <w:r w:rsidRPr="001549AA">
        <w:rPr>
          <w:rFonts w:eastAsia="Yu Gothic"/>
          <w:sz w:val="24"/>
          <w:szCs w:val="24"/>
          <w:lang w:val="bg-BG"/>
        </w:rPr>
        <w:t xml:space="preserve"> </w:t>
      </w:r>
      <w:r w:rsidR="00884C3D" w:rsidRPr="001549AA">
        <w:rPr>
          <w:rFonts w:eastAsia="Yu Gothic"/>
          <w:sz w:val="24"/>
          <w:szCs w:val="24"/>
          <w:lang w:val="bg-BG"/>
        </w:rPr>
        <w:t xml:space="preserve">това </w:t>
      </w:r>
      <w:r w:rsidR="00BB7F09" w:rsidRPr="001549AA">
        <w:rPr>
          <w:rFonts w:eastAsia="Yu Gothic"/>
          <w:sz w:val="24"/>
          <w:szCs w:val="24"/>
          <w:lang w:val="bg-BG"/>
        </w:rPr>
        <w:t>заздравете</w:t>
      </w:r>
      <w:r w:rsidRPr="001549AA">
        <w:rPr>
          <w:rFonts w:eastAsia="Yu Gothic"/>
          <w:sz w:val="24"/>
          <w:szCs w:val="24"/>
          <w:lang w:val="bg-BG"/>
        </w:rPr>
        <w:t xml:space="preserve"> връзката)</w:t>
      </w:r>
    </w:p>
    <w:p w:rsidR="001549AA" w:rsidRDefault="00266D4A" w:rsidP="001549AA">
      <w:pPr>
        <w:pStyle w:val="ListParagraph"/>
        <w:numPr>
          <w:ilvl w:val="0"/>
          <w:numId w:val="1"/>
        </w:numPr>
        <w:ind w:left="0" w:right="-18"/>
        <w:jc w:val="both"/>
        <w:rPr>
          <w:rFonts w:eastAsia="Yu Gothic"/>
          <w:sz w:val="24"/>
          <w:szCs w:val="24"/>
          <w:lang w:val="bg-BG"/>
        </w:rPr>
      </w:pPr>
      <w:r w:rsidRPr="001549AA">
        <w:rPr>
          <w:rFonts w:eastAsia="Yu Gothic"/>
          <w:sz w:val="24"/>
          <w:szCs w:val="24"/>
          <w:lang w:val="bg-BG"/>
        </w:rPr>
        <w:t>На всяка цена изб</w:t>
      </w:r>
      <w:r w:rsidR="00C35622" w:rsidRPr="001549AA">
        <w:rPr>
          <w:rFonts w:eastAsia="Yu Gothic"/>
          <w:sz w:val="24"/>
          <w:szCs w:val="24"/>
          <w:lang w:val="bg-BG"/>
        </w:rPr>
        <w:t>я</w:t>
      </w:r>
      <w:r w:rsidRPr="001549AA">
        <w:rPr>
          <w:rFonts w:eastAsia="Yu Gothic"/>
          <w:sz w:val="24"/>
          <w:szCs w:val="24"/>
          <w:lang w:val="bg-BG"/>
        </w:rPr>
        <w:t>г</w:t>
      </w:r>
      <w:r w:rsidR="00C35622" w:rsidRPr="001549AA">
        <w:rPr>
          <w:rFonts w:eastAsia="Yu Gothic"/>
          <w:sz w:val="24"/>
          <w:szCs w:val="24"/>
          <w:lang w:val="bg-BG"/>
        </w:rPr>
        <w:t>вайте</w:t>
      </w:r>
      <w:r w:rsidRPr="001549AA">
        <w:rPr>
          <w:rFonts w:eastAsia="Yu Gothic"/>
          <w:sz w:val="24"/>
          <w:szCs w:val="24"/>
          <w:lang w:val="bg-BG"/>
        </w:rPr>
        <w:t xml:space="preserve"> пряка конфронтация </w:t>
      </w:r>
      <w:r w:rsidR="00BF37FF" w:rsidRPr="001549AA">
        <w:rPr>
          <w:rFonts w:eastAsia="Yu Gothic"/>
          <w:sz w:val="24"/>
          <w:szCs w:val="24"/>
          <w:lang w:val="bg-BG"/>
        </w:rPr>
        <w:t>(“</w:t>
      </w:r>
      <w:r w:rsidRPr="001549AA">
        <w:rPr>
          <w:rFonts w:eastAsia="Yu Gothic"/>
          <w:sz w:val="24"/>
          <w:szCs w:val="24"/>
          <w:lang w:val="bg-BG"/>
        </w:rPr>
        <w:t xml:space="preserve">Отвори очите си, вие </w:t>
      </w:r>
      <w:r w:rsidR="00C35622" w:rsidRPr="001549AA">
        <w:rPr>
          <w:rFonts w:eastAsia="Yu Gothic"/>
          <w:sz w:val="24"/>
          <w:szCs w:val="24"/>
          <w:lang w:val="bg-BG"/>
        </w:rPr>
        <w:t>абсолютно не сте прав</w:t>
      </w:r>
      <w:r w:rsidRPr="001549AA">
        <w:rPr>
          <w:rFonts w:eastAsia="Yu Gothic"/>
          <w:sz w:val="24"/>
          <w:szCs w:val="24"/>
          <w:lang w:val="bg-BG"/>
        </w:rPr>
        <w:t>, и т.н.") и</w:t>
      </w:r>
      <w:r w:rsidR="0036020C" w:rsidRPr="001549AA">
        <w:rPr>
          <w:rFonts w:eastAsia="Yu Gothic"/>
          <w:sz w:val="24"/>
          <w:szCs w:val="24"/>
          <w:lang w:val="bg-BG"/>
        </w:rPr>
        <w:t xml:space="preserve"> повишаване на тон</w:t>
      </w:r>
      <w:r w:rsidRPr="001549AA">
        <w:rPr>
          <w:rFonts w:eastAsia="Yu Gothic"/>
          <w:sz w:val="24"/>
          <w:szCs w:val="24"/>
          <w:lang w:val="bg-BG"/>
        </w:rPr>
        <w:t>, които често са непоправими</w:t>
      </w:r>
    </w:p>
    <w:p w:rsidR="001549AA" w:rsidRDefault="00266D4A" w:rsidP="001549AA">
      <w:pPr>
        <w:pStyle w:val="ListParagraph"/>
        <w:numPr>
          <w:ilvl w:val="0"/>
          <w:numId w:val="1"/>
        </w:numPr>
        <w:ind w:left="0" w:right="-18"/>
        <w:jc w:val="both"/>
        <w:rPr>
          <w:rFonts w:eastAsia="Yu Gothic"/>
          <w:sz w:val="24"/>
          <w:szCs w:val="24"/>
          <w:lang w:val="bg-BG"/>
        </w:rPr>
      </w:pPr>
      <w:r w:rsidRPr="001549AA">
        <w:rPr>
          <w:rFonts w:eastAsia="Yu Gothic"/>
          <w:sz w:val="24"/>
          <w:szCs w:val="24"/>
          <w:lang w:val="bg-BG"/>
        </w:rPr>
        <w:t>Опитайте се да "пренасоч</w:t>
      </w:r>
      <w:r w:rsidR="00C35622" w:rsidRPr="001549AA">
        <w:rPr>
          <w:rFonts w:eastAsia="Yu Gothic"/>
          <w:sz w:val="24"/>
          <w:szCs w:val="24"/>
          <w:lang w:val="bg-BG"/>
        </w:rPr>
        <w:t>ите</w:t>
      </w:r>
      <w:r w:rsidRPr="001549AA">
        <w:rPr>
          <w:rFonts w:eastAsia="Yu Gothic"/>
          <w:sz w:val="24"/>
          <w:szCs w:val="24"/>
          <w:lang w:val="bg-BG"/>
        </w:rPr>
        <w:t xml:space="preserve">" </w:t>
      </w:r>
      <w:r w:rsidR="00305999" w:rsidRPr="001549AA">
        <w:rPr>
          <w:rFonts w:eastAsia="Yu Gothic"/>
          <w:sz w:val="24"/>
          <w:szCs w:val="24"/>
          <w:lang w:val="bg-BG"/>
        </w:rPr>
        <w:t>нещата</w:t>
      </w:r>
      <w:r w:rsidR="00BF37FF" w:rsidRPr="001549AA">
        <w:rPr>
          <w:rFonts w:eastAsia="Yu Gothic"/>
          <w:sz w:val="24"/>
          <w:szCs w:val="24"/>
          <w:lang w:val="bg-BG"/>
        </w:rPr>
        <w:t>, като</w:t>
      </w:r>
      <w:r w:rsidR="00C35622" w:rsidRPr="001549AA">
        <w:rPr>
          <w:rFonts w:eastAsia="Yu Gothic"/>
          <w:sz w:val="24"/>
          <w:szCs w:val="24"/>
          <w:lang w:val="bg-BG"/>
        </w:rPr>
        <w:t xml:space="preserve"> се съгласите </w:t>
      </w:r>
      <w:r w:rsidRPr="001549AA">
        <w:rPr>
          <w:rFonts w:eastAsia="Yu Gothic"/>
          <w:sz w:val="24"/>
          <w:szCs w:val="24"/>
          <w:lang w:val="bg-BG"/>
        </w:rPr>
        <w:t xml:space="preserve"> предложеното решение да бъде интегриран</w:t>
      </w:r>
      <w:r w:rsidR="00C35622" w:rsidRPr="001549AA">
        <w:rPr>
          <w:rFonts w:eastAsia="Yu Gothic"/>
          <w:sz w:val="24"/>
          <w:szCs w:val="24"/>
          <w:lang w:val="bg-BG"/>
        </w:rPr>
        <w:t>о</w:t>
      </w:r>
      <w:r w:rsidRPr="001549AA">
        <w:rPr>
          <w:rFonts w:eastAsia="Yu Gothic"/>
          <w:sz w:val="24"/>
          <w:szCs w:val="24"/>
          <w:lang w:val="bg-BG"/>
        </w:rPr>
        <w:t xml:space="preserve"> </w:t>
      </w:r>
      <w:r w:rsidR="00C35622" w:rsidRPr="001549AA">
        <w:rPr>
          <w:rFonts w:eastAsia="Yu Gothic"/>
          <w:sz w:val="24"/>
          <w:szCs w:val="24"/>
          <w:lang w:val="bg-BG"/>
        </w:rPr>
        <w:t>във</w:t>
      </w:r>
      <w:r w:rsidRPr="001549AA">
        <w:rPr>
          <w:rFonts w:eastAsia="Yu Gothic"/>
          <w:sz w:val="24"/>
          <w:szCs w:val="24"/>
          <w:lang w:val="bg-BG"/>
        </w:rPr>
        <w:t xml:space="preserve"> визията на клиента </w:t>
      </w:r>
      <w:r w:rsidR="00C35622" w:rsidRPr="001549AA">
        <w:rPr>
          <w:rFonts w:eastAsia="Yu Gothic"/>
          <w:sz w:val="24"/>
          <w:szCs w:val="24"/>
          <w:lang w:val="bg-BG"/>
        </w:rPr>
        <w:t>за света (например пожарникарите да запазят работните си места</w:t>
      </w:r>
      <w:r w:rsidRPr="001549AA">
        <w:rPr>
          <w:rFonts w:eastAsia="Yu Gothic"/>
          <w:sz w:val="24"/>
          <w:szCs w:val="24"/>
          <w:lang w:val="bg-BG"/>
        </w:rPr>
        <w:t xml:space="preserve">...) </w:t>
      </w:r>
    </w:p>
    <w:p w:rsidR="00BB7F09" w:rsidRPr="001549AA" w:rsidRDefault="00266D4A" w:rsidP="001549AA">
      <w:pPr>
        <w:pStyle w:val="ListParagraph"/>
        <w:numPr>
          <w:ilvl w:val="0"/>
          <w:numId w:val="1"/>
        </w:numPr>
        <w:ind w:left="0" w:right="-18"/>
        <w:jc w:val="both"/>
        <w:rPr>
          <w:rFonts w:eastAsia="Yu Gothic"/>
          <w:sz w:val="24"/>
          <w:szCs w:val="24"/>
          <w:lang w:val="bg-BG"/>
        </w:rPr>
      </w:pPr>
      <w:r w:rsidRPr="001549AA">
        <w:rPr>
          <w:rFonts w:eastAsia="Yu Gothic"/>
          <w:sz w:val="24"/>
          <w:szCs w:val="24"/>
          <w:lang w:val="bg-BG"/>
        </w:rPr>
        <w:t>В противен случай, опитайте лек</w:t>
      </w:r>
      <w:r w:rsidR="00C35622" w:rsidRPr="001549AA">
        <w:rPr>
          <w:rFonts w:eastAsia="Yu Gothic"/>
          <w:sz w:val="24"/>
          <w:szCs w:val="24"/>
          <w:lang w:val="bg-BG"/>
        </w:rPr>
        <w:t>а</w:t>
      </w:r>
      <w:r w:rsidRPr="001549AA">
        <w:rPr>
          <w:rFonts w:eastAsia="Yu Gothic"/>
          <w:sz w:val="24"/>
          <w:szCs w:val="24"/>
          <w:lang w:val="bg-BG"/>
        </w:rPr>
        <w:t xml:space="preserve"> конфронтация </w:t>
      </w:r>
      <w:r w:rsidR="00BF37FF" w:rsidRPr="001549AA">
        <w:rPr>
          <w:rFonts w:eastAsia="Yu Gothic"/>
          <w:sz w:val="24"/>
          <w:szCs w:val="24"/>
          <w:lang w:val="bg-BG"/>
        </w:rPr>
        <w:t>(“</w:t>
      </w:r>
      <w:r w:rsidRPr="001549AA">
        <w:rPr>
          <w:rFonts w:eastAsia="Yu Gothic"/>
          <w:sz w:val="24"/>
          <w:szCs w:val="24"/>
          <w:lang w:val="bg-BG"/>
        </w:rPr>
        <w:t>Аз съм много притеснен</w:t>
      </w:r>
      <w:r w:rsidR="00C35622" w:rsidRPr="001549AA">
        <w:rPr>
          <w:rFonts w:eastAsia="Yu Gothic"/>
          <w:sz w:val="24"/>
          <w:szCs w:val="24"/>
          <w:lang w:val="bg-BG"/>
        </w:rPr>
        <w:t xml:space="preserve"> з</w:t>
      </w:r>
      <w:r w:rsidRPr="001549AA">
        <w:rPr>
          <w:rFonts w:eastAsia="Yu Gothic"/>
          <w:sz w:val="24"/>
          <w:szCs w:val="24"/>
          <w:lang w:val="bg-BG"/>
        </w:rPr>
        <w:t xml:space="preserve">а вашия ..." </w:t>
      </w:r>
      <w:r w:rsidR="00C35622" w:rsidRPr="001549AA">
        <w:rPr>
          <w:rFonts w:eastAsia="Yu Gothic"/>
          <w:sz w:val="24"/>
          <w:szCs w:val="24"/>
          <w:lang w:val="bg-BG"/>
        </w:rPr>
        <w:t xml:space="preserve"> като </w:t>
      </w:r>
      <w:r w:rsidRPr="001549AA">
        <w:rPr>
          <w:rFonts w:eastAsia="Yu Gothic"/>
          <w:sz w:val="24"/>
          <w:szCs w:val="24"/>
          <w:lang w:val="bg-BG"/>
        </w:rPr>
        <w:t>акцентира</w:t>
      </w:r>
      <w:r w:rsidR="00C35622" w:rsidRPr="001549AA">
        <w:rPr>
          <w:rFonts w:eastAsia="Yu Gothic"/>
          <w:sz w:val="24"/>
          <w:szCs w:val="24"/>
          <w:lang w:val="bg-BG"/>
        </w:rPr>
        <w:t>те</w:t>
      </w:r>
      <w:r w:rsidR="00111B63" w:rsidRPr="001549AA">
        <w:rPr>
          <w:rFonts w:eastAsia="Yu Gothic"/>
          <w:sz w:val="24"/>
          <w:szCs w:val="24"/>
          <w:lang w:val="bg-BG"/>
        </w:rPr>
        <w:t xml:space="preserve"> внимателно</w:t>
      </w:r>
      <w:r w:rsidR="00C35622" w:rsidRPr="001549AA">
        <w:rPr>
          <w:rFonts w:eastAsia="Yu Gothic"/>
          <w:sz w:val="24"/>
          <w:szCs w:val="24"/>
          <w:lang w:val="bg-BG"/>
        </w:rPr>
        <w:t xml:space="preserve"> върху</w:t>
      </w:r>
      <w:r w:rsidRPr="001549AA">
        <w:rPr>
          <w:rFonts w:eastAsia="Yu Gothic"/>
          <w:sz w:val="24"/>
          <w:szCs w:val="24"/>
          <w:lang w:val="bg-BG"/>
        </w:rPr>
        <w:t xml:space="preserve"> страх</w:t>
      </w:r>
      <w:r w:rsidR="00C35622" w:rsidRPr="001549AA">
        <w:rPr>
          <w:rFonts w:eastAsia="Yu Gothic"/>
          <w:sz w:val="24"/>
          <w:szCs w:val="24"/>
          <w:lang w:val="bg-BG"/>
        </w:rPr>
        <w:t>а</w:t>
      </w:r>
      <w:r w:rsidRPr="001549AA">
        <w:rPr>
          <w:rFonts w:eastAsia="Yu Gothic"/>
          <w:sz w:val="24"/>
          <w:szCs w:val="24"/>
          <w:lang w:val="bg-BG"/>
        </w:rPr>
        <w:t xml:space="preserve"> на клиента по отношение на </w:t>
      </w:r>
      <w:r w:rsidR="00111B63" w:rsidRPr="001549AA">
        <w:rPr>
          <w:rFonts w:eastAsia="Yu Gothic"/>
          <w:sz w:val="24"/>
          <w:szCs w:val="24"/>
          <w:lang w:val="bg-BG"/>
        </w:rPr>
        <w:t>неговата представа</w:t>
      </w:r>
      <w:r w:rsidRPr="001549AA">
        <w:rPr>
          <w:rFonts w:eastAsia="Yu Gothic"/>
          <w:sz w:val="24"/>
          <w:szCs w:val="24"/>
          <w:lang w:val="bg-BG"/>
        </w:rPr>
        <w:t xml:space="preserve">) </w:t>
      </w:r>
    </w:p>
    <w:p w:rsidR="00F93998" w:rsidRPr="00603A36" w:rsidRDefault="00F93998" w:rsidP="005E06B2">
      <w:pPr>
        <w:ind w:right="-18"/>
        <w:jc w:val="both"/>
        <w:rPr>
          <w:rFonts w:ascii="Calibri" w:eastAsiaTheme="minorEastAsia" w:hAnsi="Calibri" w:cs="AvantGarde-BookOblique"/>
          <w:i/>
          <w:iCs/>
          <w:color w:val="702645"/>
          <w:sz w:val="20"/>
          <w:szCs w:val="20"/>
          <w:lang w:val="en-GB" w:eastAsia="ja-JP"/>
        </w:rPr>
      </w:pPr>
      <w:r w:rsidRPr="00603A36">
        <w:rPr>
          <w:rFonts w:ascii="Calibri" w:eastAsiaTheme="minorEastAsia" w:hAnsi="Calibri" w:cs="AvantGarde-BookOblique"/>
          <w:i/>
          <w:iCs/>
          <w:color w:val="702645"/>
          <w:sz w:val="20"/>
          <w:szCs w:val="20"/>
          <w:lang w:val="en-GB" w:eastAsia="ja-JP"/>
        </w:rPr>
        <w:t xml:space="preserve">"Всички мои трудности се дължат на атаки, </w:t>
      </w:r>
      <w:proofErr w:type="spellStart"/>
      <w:r w:rsidR="00111B63" w:rsidRPr="00603A36">
        <w:rPr>
          <w:rFonts w:ascii="Calibri" w:eastAsiaTheme="minorEastAsia" w:hAnsi="Calibri" w:cs="AvantGarde-BookOblique"/>
          <w:i/>
          <w:iCs/>
          <w:color w:val="702645"/>
          <w:sz w:val="20"/>
          <w:szCs w:val="20"/>
          <w:lang w:val="en-GB" w:eastAsia="ja-JP"/>
        </w:rPr>
        <w:t>н</w:t>
      </w:r>
      <w:r w:rsidRPr="00603A36">
        <w:rPr>
          <w:rFonts w:ascii="Calibri" w:eastAsiaTheme="minorEastAsia" w:hAnsi="Calibri" w:cs="AvantGarde-BookOblique"/>
          <w:i/>
          <w:iCs/>
          <w:color w:val="702645"/>
          <w:sz w:val="20"/>
          <w:szCs w:val="20"/>
          <w:lang w:val="en-GB" w:eastAsia="ja-JP"/>
        </w:rPr>
        <w:t>а</w:t>
      </w:r>
      <w:proofErr w:type="spellEnd"/>
      <w:r w:rsidRPr="00603A36">
        <w:rPr>
          <w:rFonts w:ascii="Calibri" w:eastAsiaTheme="minorEastAsia" w:hAnsi="Calibri" w:cs="AvantGarde-BookOblique"/>
          <w:i/>
          <w:iCs/>
          <w:color w:val="702645"/>
          <w:sz w:val="20"/>
          <w:szCs w:val="20"/>
          <w:lang w:val="en-GB" w:eastAsia="ja-JP"/>
        </w:rPr>
        <w:t xml:space="preserve"> </w:t>
      </w:r>
      <w:proofErr w:type="spellStart"/>
      <w:r w:rsidRPr="00603A36">
        <w:rPr>
          <w:rFonts w:ascii="Calibri" w:eastAsiaTheme="minorEastAsia" w:hAnsi="Calibri" w:cs="AvantGarde-BookOblique"/>
          <w:i/>
          <w:iCs/>
          <w:color w:val="702645"/>
          <w:sz w:val="20"/>
          <w:szCs w:val="20"/>
          <w:lang w:val="en-GB" w:eastAsia="ja-JP"/>
        </w:rPr>
        <w:t>кита</w:t>
      </w:r>
      <w:r w:rsidR="00111B63" w:rsidRPr="00603A36">
        <w:rPr>
          <w:rFonts w:ascii="Calibri" w:eastAsiaTheme="minorEastAsia" w:hAnsi="Calibri" w:cs="AvantGarde-BookOblique"/>
          <w:i/>
          <w:iCs/>
          <w:color w:val="702645"/>
          <w:sz w:val="20"/>
          <w:szCs w:val="20"/>
          <w:lang w:val="en-GB" w:eastAsia="ja-JP"/>
        </w:rPr>
        <w:t>йския</w:t>
      </w:r>
      <w:proofErr w:type="spellEnd"/>
      <w:r w:rsidRPr="00603A36">
        <w:rPr>
          <w:rFonts w:ascii="Calibri" w:eastAsiaTheme="minorEastAsia" w:hAnsi="Calibri" w:cs="AvantGarde-BookOblique"/>
          <w:i/>
          <w:iCs/>
          <w:color w:val="702645"/>
          <w:sz w:val="20"/>
          <w:szCs w:val="20"/>
          <w:lang w:val="en-GB" w:eastAsia="ja-JP"/>
        </w:rPr>
        <w:t xml:space="preserve"> </w:t>
      </w:r>
      <w:proofErr w:type="spellStart"/>
      <w:r w:rsidRPr="00603A36">
        <w:rPr>
          <w:rFonts w:ascii="Calibri" w:eastAsiaTheme="minorEastAsia" w:hAnsi="Calibri" w:cs="AvantGarde-BookOblique"/>
          <w:i/>
          <w:iCs/>
          <w:color w:val="702645"/>
          <w:sz w:val="20"/>
          <w:szCs w:val="20"/>
          <w:lang w:val="en-GB" w:eastAsia="ja-JP"/>
        </w:rPr>
        <w:t>дъмпинг</w:t>
      </w:r>
      <w:proofErr w:type="spellEnd"/>
      <w:r w:rsidRPr="00603A36">
        <w:rPr>
          <w:rFonts w:ascii="Calibri" w:eastAsiaTheme="minorEastAsia" w:hAnsi="Calibri" w:cs="AvantGarde-BookOblique"/>
          <w:i/>
          <w:iCs/>
          <w:color w:val="702645"/>
          <w:sz w:val="20"/>
          <w:szCs w:val="20"/>
          <w:lang w:val="en-GB" w:eastAsia="ja-JP"/>
        </w:rPr>
        <w:t xml:space="preserve">, </w:t>
      </w:r>
      <w:proofErr w:type="spellStart"/>
      <w:r w:rsidR="001549AA" w:rsidRPr="00603A36">
        <w:rPr>
          <w:rFonts w:ascii="Calibri" w:eastAsiaTheme="minorEastAsia" w:hAnsi="Calibri" w:cs="AvantGarde-BookOblique"/>
          <w:i/>
          <w:iCs/>
          <w:color w:val="702645"/>
          <w:sz w:val="20"/>
          <w:szCs w:val="20"/>
          <w:lang w:val="en-GB" w:eastAsia="ja-JP"/>
        </w:rPr>
        <w:t>на</w:t>
      </w:r>
      <w:proofErr w:type="spellEnd"/>
      <w:r w:rsidR="001549AA" w:rsidRPr="00603A36">
        <w:rPr>
          <w:rFonts w:ascii="Calibri" w:eastAsiaTheme="minorEastAsia" w:hAnsi="Calibri" w:cs="AvantGarde-BookOblique"/>
          <w:i/>
          <w:iCs/>
          <w:color w:val="702645"/>
          <w:sz w:val="20"/>
          <w:szCs w:val="20"/>
          <w:lang w:val="en-GB" w:eastAsia="ja-JP"/>
        </w:rPr>
        <w:t xml:space="preserve"> </w:t>
      </w:r>
      <w:proofErr w:type="spellStart"/>
      <w:r w:rsidR="001549AA" w:rsidRPr="00603A36">
        <w:rPr>
          <w:rFonts w:ascii="Calibri" w:eastAsiaTheme="minorEastAsia" w:hAnsi="Calibri" w:cs="AvantGarde-BookOblique"/>
          <w:i/>
          <w:iCs/>
          <w:color w:val="702645"/>
          <w:sz w:val="20"/>
          <w:szCs w:val="20"/>
          <w:lang w:val="en-GB" w:eastAsia="ja-JP"/>
        </w:rPr>
        <w:t>мързелив</w:t>
      </w:r>
      <w:proofErr w:type="spellEnd"/>
      <w:r w:rsidRPr="00603A36">
        <w:rPr>
          <w:rFonts w:ascii="Calibri" w:eastAsiaTheme="minorEastAsia" w:hAnsi="Calibri" w:cs="AvantGarde-BookOblique"/>
          <w:i/>
          <w:iCs/>
          <w:color w:val="702645"/>
          <w:sz w:val="20"/>
          <w:szCs w:val="20"/>
          <w:lang w:val="en-GB" w:eastAsia="ja-JP"/>
        </w:rPr>
        <w:t xml:space="preserve"> </w:t>
      </w:r>
      <w:proofErr w:type="spellStart"/>
      <w:r w:rsidRPr="00603A36">
        <w:rPr>
          <w:rFonts w:ascii="Calibri" w:eastAsiaTheme="minorEastAsia" w:hAnsi="Calibri" w:cs="AvantGarde-BookOblique"/>
          <w:i/>
          <w:iCs/>
          <w:color w:val="702645"/>
          <w:sz w:val="20"/>
          <w:szCs w:val="20"/>
          <w:lang w:val="en-GB" w:eastAsia="ja-JP"/>
        </w:rPr>
        <w:t>партньор</w:t>
      </w:r>
      <w:proofErr w:type="spellEnd"/>
      <w:r w:rsidRPr="00603A36">
        <w:rPr>
          <w:rFonts w:ascii="Calibri" w:eastAsiaTheme="minorEastAsia" w:hAnsi="Calibri" w:cs="AvantGarde-BookOblique"/>
          <w:i/>
          <w:iCs/>
          <w:color w:val="702645"/>
          <w:sz w:val="20"/>
          <w:szCs w:val="20"/>
          <w:lang w:val="en-GB" w:eastAsia="ja-JP"/>
        </w:rPr>
        <w:t xml:space="preserve"> и </w:t>
      </w:r>
      <w:proofErr w:type="spellStart"/>
      <w:r w:rsidRPr="00603A36">
        <w:rPr>
          <w:rFonts w:ascii="Calibri" w:eastAsiaTheme="minorEastAsia" w:hAnsi="Calibri" w:cs="AvantGarde-BookOblique"/>
          <w:i/>
          <w:iCs/>
          <w:color w:val="702645"/>
          <w:sz w:val="20"/>
          <w:szCs w:val="20"/>
          <w:lang w:val="en-GB" w:eastAsia="ja-JP"/>
        </w:rPr>
        <w:t>т.н</w:t>
      </w:r>
      <w:proofErr w:type="spellEnd"/>
      <w:r w:rsidRPr="00603A36">
        <w:rPr>
          <w:rFonts w:ascii="Calibri" w:eastAsiaTheme="minorEastAsia" w:hAnsi="Calibri" w:cs="AvantGarde-BookOblique"/>
          <w:i/>
          <w:iCs/>
          <w:color w:val="702645"/>
          <w:sz w:val="20"/>
          <w:szCs w:val="20"/>
          <w:lang w:val="en-GB" w:eastAsia="ja-JP"/>
        </w:rPr>
        <w:t>.</w:t>
      </w:r>
      <w:r w:rsidR="001549AA" w:rsidRPr="00603A36">
        <w:rPr>
          <w:rFonts w:ascii="Calibri" w:eastAsiaTheme="minorEastAsia" w:hAnsi="Calibri" w:cs="AvantGarde-BookOblique"/>
          <w:i/>
          <w:iCs/>
          <w:color w:val="702645"/>
          <w:sz w:val="20"/>
          <w:szCs w:val="20"/>
          <w:lang w:val="en-GB" w:eastAsia="ja-JP"/>
        </w:rPr>
        <w:t>”</w:t>
      </w:r>
    </w:p>
    <w:p w:rsidR="00F93998" w:rsidRPr="00603A36" w:rsidRDefault="00603A36" w:rsidP="00603A36">
      <w:pPr>
        <w:pStyle w:val="Aucunstyle"/>
        <w:spacing w:after="57"/>
        <w:jc w:val="both"/>
        <w:rPr>
          <w:rFonts w:ascii="Calibri" w:hAnsi="Calibri" w:cs="AvantGarde-Book"/>
          <w:color w:val="92D050"/>
          <w:sz w:val="20"/>
          <w:szCs w:val="20"/>
          <w:lang w:val="en-GB"/>
        </w:rPr>
      </w:pPr>
      <w:r w:rsidRPr="00603A36">
        <w:rPr>
          <w:rFonts w:ascii="Calibri" w:hAnsi="Calibri" w:cs="AvantGarde-Book"/>
          <w:color w:val="92D050"/>
          <w:sz w:val="20"/>
          <w:szCs w:val="20"/>
          <w:lang w:val="en-GB"/>
        </w:rPr>
        <w:t>ЗА КАКВО СТАВА ДУМА?</w:t>
      </w:r>
    </w:p>
    <w:p w:rsidR="00F93998" w:rsidRPr="00070EDA" w:rsidRDefault="00111B63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proofErr w:type="spellStart"/>
      <w:r w:rsidRPr="00070EDA">
        <w:rPr>
          <w:rFonts w:eastAsia="Yu Gothic" w:cs="Times New Roman"/>
          <w:sz w:val="24"/>
          <w:szCs w:val="24"/>
          <w:lang w:val="bg-BG"/>
        </w:rPr>
        <w:t>Аактивирането</w:t>
      </w:r>
      <w:proofErr w:type="spellEnd"/>
      <w:r w:rsidRPr="00070EDA">
        <w:rPr>
          <w:rFonts w:eastAsia="Yu Gothic" w:cs="Times New Roman"/>
          <w:sz w:val="24"/>
          <w:szCs w:val="24"/>
          <w:lang w:val="bg-BG"/>
        </w:rPr>
        <w:t xml:space="preserve"> на м</w:t>
      </w:r>
      <w:r w:rsidR="00F93998" w:rsidRPr="00070EDA">
        <w:rPr>
          <w:rFonts w:eastAsia="Yu Gothic" w:cs="Times New Roman"/>
          <w:sz w:val="24"/>
          <w:szCs w:val="24"/>
          <w:lang w:val="bg-BG"/>
        </w:rPr>
        <w:t>еханизм</w:t>
      </w:r>
      <w:r w:rsidRPr="00070EDA">
        <w:rPr>
          <w:rFonts w:eastAsia="Yu Gothic" w:cs="Times New Roman"/>
          <w:sz w:val="24"/>
          <w:szCs w:val="24"/>
          <w:lang w:val="bg-BG"/>
        </w:rPr>
        <w:t>а</w:t>
      </w:r>
      <w:r w:rsidR="00F93998" w:rsidRPr="00070EDA">
        <w:rPr>
          <w:rFonts w:eastAsia="Yu Gothic" w:cs="Times New Roman"/>
          <w:sz w:val="24"/>
          <w:szCs w:val="24"/>
          <w:lang w:val="bg-BG"/>
        </w:rPr>
        <w:t xml:space="preserve"> за защита е форма на отричане. Клиентът настоява другите  да се променят така, че всичко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да </w:t>
      </w:r>
      <w:r w:rsidR="00F93998" w:rsidRPr="00070EDA">
        <w:rPr>
          <w:rFonts w:eastAsia="Yu Gothic" w:cs="Times New Roman"/>
          <w:sz w:val="24"/>
          <w:szCs w:val="24"/>
          <w:lang w:val="bg-BG"/>
        </w:rPr>
        <w:t>се в</w:t>
      </w:r>
      <w:r w:rsidRPr="00070EDA">
        <w:rPr>
          <w:rFonts w:eastAsia="Yu Gothic" w:cs="Times New Roman"/>
          <w:sz w:val="24"/>
          <w:szCs w:val="24"/>
          <w:lang w:val="bg-BG"/>
        </w:rPr>
        <w:t>ърне</w:t>
      </w:r>
      <w:r w:rsidR="00F93998" w:rsidRPr="00070EDA">
        <w:rPr>
          <w:rFonts w:eastAsia="Yu Gothic" w:cs="Times New Roman"/>
          <w:sz w:val="24"/>
          <w:szCs w:val="24"/>
          <w:lang w:val="bg-BG"/>
        </w:rPr>
        <w:t xml:space="preserve"> към нормалното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положение</w:t>
      </w:r>
      <w:r w:rsidR="00F93998" w:rsidRPr="00070EDA">
        <w:rPr>
          <w:rFonts w:eastAsia="Yu Gothic" w:cs="Times New Roman"/>
          <w:sz w:val="24"/>
          <w:szCs w:val="24"/>
          <w:lang w:val="bg-BG"/>
        </w:rPr>
        <w:t xml:space="preserve">. Той е </w:t>
      </w:r>
      <w:r w:rsidRPr="00070EDA">
        <w:rPr>
          <w:rFonts w:eastAsia="Yu Gothic" w:cs="Times New Roman"/>
          <w:sz w:val="24"/>
          <w:szCs w:val="24"/>
          <w:lang w:val="bg-BG"/>
        </w:rPr>
        <w:t>скромната жертва</w:t>
      </w:r>
      <w:r w:rsidR="00F93998"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="005C6105" w:rsidRPr="00070EDA">
        <w:rPr>
          <w:rFonts w:eastAsia="Yu Gothic" w:cs="Times New Roman"/>
          <w:sz w:val="24"/>
          <w:szCs w:val="24"/>
          <w:lang w:val="bg-BG"/>
        </w:rPr>
        <w:t>и нищо не тря</w:t>
      </w:r>
      <w:r w:rsidRPr="00070EDA">
        <w:rPr>
          <w:rFonts w:eastAsia="Yu Gothic" w:cs="Times New Roman"/>
          <w:sz w:val="24"/>
          <w:szCs w:val="24"/>
          <w:lang w:val="bg-BG"/>
        </w:rPr>
        <w:t>бва</w:t>
      </w:r>
      <w:r w:rsidR="00F93998" w:rsidRPr="00070EDA">
        <w:rPr>
          <w:rFonts w:eastAsia="Yu Gothic" w:cs="Times New Roman"/>
          <w:sz w:val="24"/>
          <w:szCs w:val="24"/>
          <w:lang w:val="bg-BG"/>
        </w:rPr>
        <w:t xml:space="preserve"> да се промени.</w:t>
      </w:r>
    </w:p>
    <w:p w:rsidR="00F93998" w:rsidRPr="001549AA" w:rsidRDefault="001549AA" w:rsidP="001549AA">
      <w:pPr>
        <w:pStyle w:val="Aucunstyle"/>
        <w:spacing w:after="57"/>
        <w:jc w:val="both"/>
        <w:rPr>
          <w:rFonts w:ascii="Calibri" w:hAnsi="Calibri" w:cs="AvantGarde-Book"/>
          <w:color w:val="92D050"/>
          <w:sz w:val="20"/>
          <w:szCs w:val="20"/>
          <w:lang w:val="en-GB"/>
        </w:rPr>
      </w:pPr>
      <w:r w:rsidRPr="001549AA">
        <w:rPr>
          <w:rFonts w:ascii="Calibri" w:hAnsi="Calibri" w:cs="AvantGarde-Book"/>
          <w:color w:val="92D050"/>
          <w:sz w:val="20"/>
          <w:szCs w:val="20"/>
          <w:lang w:val="en-GB"/>
        </w:rPr>
        <w:t xml:space="preserve">КАКВО ДА ПРАВЯ? </w:t>
      </w:r>
    </w:p>
    <w:p w:rsidR="00F93998" w:rsidRPr="00070EDA" w:rsidRDefault="00F93998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 xml:space="preserve">Вие искате той да  промени това, което следва да се промени, за да спаси положението, </w:t>
      </w:r>
      <w:r w:rsidR="000D13B3" w:rsidRPr="00070EDA">
        <w:rPr>
          <w:rFonts w:eastAsia="Yu Gothic" w:cs="Times New Roman"/>
          <w:sz w:val="24"/>
          <w:szCs w:val="24"/>
          <w:lang w:val="bg-BG"/>
        </w:rPr>
        <w:t xml:space="preserve">а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не </w:t>
      </w:r>
      <w:r w:rsidR="000D13B3" w:rsidRPr="00070EDA">
        <w:rPr>
          <w:rFonts w:eastAsia="Yu Gothic" w:cs="Times New Roman"/>
          <w:sz w:val="24"/>
          <w:szCs w:val="24"/>
          <w:lang w:val="bg-BG"/>
        </w:rPr>
        <w:t>да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признава своята греш</w:t>
      </w:r>
      <w:r w:rsidR="000D13B3" w:rsidRPr="00070EDA">
        <w:rPr>
          <w:rFonts w:eastAsia="Yu Gothic" w:cs="Times New Roman"/>
          <w:sz w:val="24"/>
          <w:szCs w:val="24"/>
          <w:lang w:val="bg-BG"/>
        </w:rPr>
        <w:t>к</w:t>
      </w:r>
      <w:r w:rsidRPr="00070EDA">
        <w:rPr>
          <w:rFonts w:eastAsia="Yu Gothic" w:cs="Times New Roman"/>
          <w:sz w:val="24"/>
          <w:szCs w:val="24"/>
          <w:lang w:val="bg-BG"/>
        </w:rPr>
        <w:t>а.</w:t>
      </w:r>
    </w:p>
    <w:p w:rsidR="00F93998" w:rsidRPr="00070EDA" w:rsidRDefault="00F93998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За да се избегн</w:t>
      </w:r>
      <w:r w:rsidR="000D13B3" w:rsidRPr="00070EDA">
        <w:rPr>
          <w:rFonts w:eastAsia="Yu Gothic" w:cs="Times New Roman"/>
          <w:sz w:val="24"/>
          <w:szCs w:val="24"/>
          <w:lang w:val="bg-BG"/>
        </w:rPr>
        <w:t>ат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"неща</w:t>
      </w:r>
      <w:r w:rsidR="000D13B3" w:rsidRPr="00070EDA">
        <w:rPr>
          <w:rFonts w:eastAsia="Yu Gothic" w:cs="Times New Roman"/>
          <w:sz w:val="24"/>
          <w:szCs w:val="24"/>
          <w:lang w:val="bg-BG"/>
        </w:rPr>
        <w:t>та</w:t>
      </w:r>
      <w:r w:rsidRPr="00070EDA">
        <w:rPr>
          <w:rFonts w:eastAsia="Yu Gothic" w:cs="Times New Roman"/>
          <w:sz w:val="24"/>
          <w:szCs w:val="24"/>
          <w:lang w:val="bg-BG"/>
        </w:rPr>
        <w:t>, които го ядос</w:t>
      </w:r>
      <w:r w:rsidR="000D13B3" w:rsidRPr="00070EDA">
        <w:rPr>
          <w:rFonts w:eastAsia="Yu Gothic" w:cs="Times New Roman"/>
          <w:sz w:val="24"/>
          <w:szCs w:val="24"/>
          <w:lang w:val="bg-BG"/>
        </w:rPr>
        <w:t>ват</w:t>
      </w:r>
      <w:r w:rsidRPr="00070EDA">
        <w:rPr>
          <w:rFonts w:eastAsia="Yu Gothic" w:cs="Times New Roman"/>
          <w:sz w:val="24"/>
          <w:szCs w:val="24"/>
          <w:lang w:val="bg-BG"/>
        </w:rPr>
        <w:t>" (конфронтация</w:t>
      </w:r>
      <w:r w:rsidR="000D13B3" w:rsidRPr="00070EDA">
        <w:rPr>
          <w:rFonts w:eastAsia="Yu Gothic" w:cs="Times New Roman"/>
          <w:sz w:val="24"/>
          <w:szCs w:val="24"/>
          <w:lang w:val="bg-BG"/>
        </w:rPr>
        <w:t>та</w:t>
      </w:r>
      <w:r w:rsidRPr="00070EDA">
        <w:rPr>
          <w:rFonts w:eastAsia="Yu Gothic" w:cs="Times New Roman"/>
          <w:sz w:val="24"/>
          <w:szCs w:val="24"/>
          <w:lang w:val="bg-BG"/>
        </w:rPr>
        <w:t>), трябва да се съсредоточи</w:t>
      </w:r>
      <w:r w:rsidR="000D13B3" w:rsidRPr="00070EDA">
        <w:rPr>
          <w:rFonts w:eastAsia="Yu Gothic" w:cs="Times New Roman"/>
          <w:sz w:val="24"/>
          <w:szCs w:val="24"/>
          <w:lang w:val="bg-BG"/>
        </w:rPr>
        <w:t>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върху фактите,  представени от клиента</w:t>
      </w:r>
      <w:r w:rsidR="000D13B3" w:rsidRPr="00070EDA">
        <w:rPr>
          <w:rFonts w:eastAsia="Yu Gothic" w:cs="Times New Roman"/>
          <w:sz w:val="24"/>
          <w:szCs w:val="24"/>
          <w:lang w:val="bg-BG"/>
        </w:rPr>
        <w:t>,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а не </w:t>
      </w:r>
      <w:r w:rsidR="000D13B3" w:rsidRPr="00070EDA">
        <w:rPr>
          <w:rFonts w:eastAsia="Yu Gothic" w:cs="Times New Roman"/>
          <w:sz w:val="24"/>
          <w:szCs w:val="24"/>
          <w:lang w:val="bg-BG"/>
        </w:rPr>
        <w:t xml:space="preserve">върху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причините. </w:t>
      </w:r>
    </w:p>
    <w:p w:rsidR="00F93998" w:rsidRPr="00070EDA" w:rsidRDefault="000D13B3" w:rsidP="00BB7F09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Като използване на спешни мерки</w:t>
      </w:r>
      <w:r w:rsidR="00F93998" w:rsidRPr="00070EDA">
        <w:rPr>
          <w:rFonts w:eastAsia="Yu Gothic" w:cs="Times New Roman"/>
          <w:sz w:val="24"/>
          <w:szCs w:val="24"/>
          <w:lang w:val="bg-BG"/>
        </w:rPr>
        <w:t xml:space="preserve"> като претекст, можете да му п</w:t>
      </w:r>
      <w:r w:rsidRPr="00070EDA">
        <w:rPr>
          <w:rFonts w:eastAsia="Yu Gothic" w:cs="Times New Roman"/>
          <w:sz w:val="24"/>
          <w:szCs w:val="24"/>
          <w:lang w:val="bg-BG"/>
        </w:rPr>
        <w:t>осочите, че</w:t>
      </w:r>
      <w:r w:rsidR="00F93998" w:rsidRPr="00070EDA">
        <w:rPr>
          <w:rFonts w:eastAsia="Yu Gothic" w:cs="Times New Roman"/>
          <w:sz w:val="24"/>
          <w:szCs w:val="24"/>
          <w:lang w:val="bg-BG"/>
        </w:rPr>
        <w:t xml:space="preserve"> за да "спаси кораба", той трябва да се концентрира върху това, което е под негов контрол (намаляване на разходите, промяна на офертата, договаряне на срокове и т.н.). </w:t>
      </w:r>
    </w:p>
    <w:p w:rsidR="00F93998" w:rsidRPr="00D76ADE" w:rsidRDefault="00D76ADE" w:rsidP="00D76ADE">
      <w:pPr>
        <w:pStyle w:val="Aucunstyle"/>
        <w:spacing w:after="57"/>
        <w:jc w:val="both"/>
        <w:rPr>
          <w:rFonts w:ascii="Calibri" w:hAnsi="Calibri" w:cs="AvantGarde-Book"/>
          <w:color w:val="92D050"/>
          <w:sz w:val="20"/>
          <w:szCs w:val="20"/>
          <w:lang w:val="en-GB"/>
        </w:rPr>
      </w:pPr>
      <w:r w:rsidRPr="00D76ADE">
        <w:rPr>
          <w:rFonts w:ascii="Calibri" w:hAnsi="Calibri" w:cs="AvantGarde-Book"/>
          <w:color w:val="92D050"/>
          <w:sz w:val="20"/>
          <w:szCs w:val="20"/>
          <w:lang w:val="en-GB"/>
        </w:rPr>
        <w:t xml:space="preserve">СЪВЕТ: </w:t>
      </w:r>
    </w:p>
    <w:p w:rsidR="00F93998" w:rsidRPr="00070EDA" w:rsidRDefault="00F93998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 xml:space="preserve">В отговор на протестите </w:t>
      </w:r>
      <w:r w:rsidR="000D13B3" w:rsidRPr="00070EDA">
        <w:rPr>
          <w:rFonts w:eastAsia="Yu Gothic" w:cs="Times New Roman"/>
          <w:sz w:val="24"/>
          <w:szCs w:val="24"/>
          <w:lang w:val="bg-BG"/>
        </w:rPr>
        <w:t>му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по отношение на грешките на другите, </w:t>
      </w:r>
      <w:proofErr w:type="spellStart"/>
      <w:r w:rsidRPr="00070EDA">
        <w:rPr>
          <w:rFonts w:eastAsia="Yu Gothic" w:cs="Times New Roman"/>
          <w:sz w:val="24"/>
          <w:szCs w:val="24"/>
          <w:lang w:val="bg-BG"/>
        </w:rPr>
        <w:t>повтор</w:t>
      </w:r>
      <w:r w:rsidR="000D13B3" w:rsidRPr="00070EDA">
        <w:rPr>
          <w:rFonts w:eastAsia="Yu Gothic" w:cs="Times New Roman"/>
          <w:sz w:val="24"/>
          <w:szCs w:val="24"/>
          <w:lang w:val="bg-BG"/>
        </w:rPr>
        <w:t>яйте</w:t>
      </w:r>
      <w:proofErr w:type="spellEnd"/>
      <w:r w:rsidRPr="00070EDA">
        <w:rPr>
          <w:rFonts w:eastAsia="Yu Gothic" w:cs="Times New Roman"/>
          <w:sz w:val="24"/>
          <w:szCs w:val="24"/>
          <w:lang w:val="bg-BG"/>
        </w:rPr>
        <w:t xml:space="preserve"> "фактите", "последиците", като </w:t>
      </w:r>
      <w:r w:rsidR="000D13B3" w:rsidRPr="00070EDA">
        <w:rPr>
          <w:rFonts w:eastAsia="Yu Gothic" w:cs="Times New Roman"/>
          <w:sz w:val="24"/>
          <w:szCs w:val="24"/>
          <w:lang w:val="bg-BG"/>
        </w:rPr>
        <w:t>развален запис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: "Да, но средствата </w:t>
      </w:r>
      <w:r w:rsidR="000D13B3" w:rsidRPr="00070EDA">
        <w:rPr>
          <w:rFonts w:eastAsia="Yu Gothic" w:cs="Times New Roman"/>
          <w:sz w:val="24"/>
          <w:szCs w:val="24"/>
          <w:lang w:val="bg-BG"/>
        </w:rPr>
        <w:t>В</w:t>
      </w:r>
      <w:r w:rsidRPr="00070EDA">
        <w:rPr>
          <w:rFonts w:eastAsia="Yu Gothic" w:cs="Times New Roman"/>
          <w:sz w:val="24"/>
          <w:szCs w:val="24"/>
          <w:lang w:val="bg-BG"/>
        </w:rPr>
        <w:t>и ..." "Да, но трябва да се изб</w:t>
      </w:r>
      <w:r w:rsidR="007A5597" w:rsidRPr="00070EDA">
        <w:rPr>
          <w:rFonts w:eastAsia="Yu Gothic" w:cs="Times New Roman"/>
          <w:sz w:val="24"/>
          <w:szCs w:val="24"/>
          <w:lang w:val="bg-BG"/>
        </w:rPr>
        <w:t>егне конфискация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...". Целта е </w:t>
      </w:r>
      <w:r w:rsidR="007A5597" w:rsidRPr="00070EDA">
        <w:rPr>
          <w:rFonts w:eastAsia="Yu Gothic" w:cs="Times New Roman"/>
          <w:sz w:val="24"/>
          <w:szCs w:val="24"/>
          <w:lang w:val="bg-BG"/>
        </w:rPr>
        <w:t>той да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осъзна</w:t>
      </w:r>
      <w:r w:rsidR="007A5597" w:rsidRPr="00070EDA">
        <w:rPr>
          <w:rFonts w:eastAsia="Yu Gothic" w:cs="Times New Roman"/>
          <w:sz w:val="24"/>
          <w:szCs w:val="24"/>
          <w:lang w:val="bg-BG"/>
        </w:rPr>
        <w:t xml:space="preserve">е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фактите и последиците от бездействието и да му позволи</w:t>
      </w:r>
      <w:r w:rsidR="007A5597" w:rsidRPr="00070EDA">
        <w:rPr>
          <w:rFonts w:eastAsia="Yu Gothic" w:cs="Times New Roman"/>
          <w:sz w:val="24"/>
          <w:szCs w:val="24"/>
          <w:lang w:val="bg-BG"/>
        </w:rPr>
        <w:t>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да спаси </w:t>
      </w:r>
      <w:r w:rsidR="007A5597" w:rsidRPr="00070EDA">
        <w:rPr>
          <w:rFonts w:eastAsia="Yu Gothic" w:cs="Times New Roman"/>
          <w:sz w:val="24"/>
          <w:szCs w:val="24"/>
          <w:lang w:val="bg-BG"/>
        </w:rPr>
        <w:t>реномето си</w:t>
      </w:r>
      <w:r w:rsidRPr="00070EDA">
        <w:rPr>
          <w:rFonts w:eastAsia="Yu Gothic" w:cs="Times New Roman"/>
          <w:sz w:val="24"/>
          <w:szCs w:val="24"/>
          <w:lang w:val="bg-BG"/>
        </w:rPr>
        <w:t>.</w:t>
      </w:r>
    </w:p>
    <w:p w:rsidR="00F93998" w:rsidRPr="00070EDA" w:rsidRDefault="00F93998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</w:p>
    <w:p w:rsidR="00F93998" w:rsidRPr="00070EDA" w:rsidRDefault="00F93998" w:rsidP="005E06B2">
      <w:pPr>
        <w:ind w:right="-18"/>
        <w:jc w:val="both"/>
        <w:rPr>
          <w:rFonts w:eastAsia="Yu Gothic" w:cs="Times New Roman"/>
          <w:b/>
          <w:color w:val="4472C4" w:themeColor="accent5"/>
          <w:sz w:val="24"/>
          <w:szCs w:val="24"/>
          <w:lang w:val="bg-BG"/>
        </w:rPr>
      </w:pPr>
    </w:p>
    <w:p w:rsidR="00F93998" w:rsidRDefault="00F93998" w:rsidP="005E06B2">
      <w:pPr>
        <w:ind w:right="-18"/>
        <w:jc w:val="both"/>
        <w:rPr>
          <w:rFonts w:eastAsia="Yu Gothic" w:cs="Times New Roman"/>
          <w:b/>
          <w:color w:val="4472C4" w:themeColor="accent5"/>
          <w:sz w:val="24"/>
          <w:szCs w:val="24"/>
          <w:lang w:val="bg-BG"/>
        </w:rPr>
      </w:pPr>
    </w:p>
    <w:p w:rsidR="00D76ADE" w:rsidRPr="00070EDA" w:rsidRDefault="00D76ADE" w:rsidP="005E06B2">
      <w:pPr>
        <w:ind w:right="-18"/>
        <w:jc w:val="both"/>
        <w:rPr>
          <w:rFonts w:eastAsia="Yu Gothic" w:cs="Times New Roman"/>
          <w:b/>
          <w:color w:val="4472C4" w:themeColor="accent5"/>
          <w:sz w:val="24"/>
          <w:szCs w:val="24"/>
          <w:lang w:val="bg-BG"/>
        </w:rPr>
      </w:pPr>
    </w:p>
    <w:p w:rsidR="00F93998" w:rsidRPr="00D76ADE" w:rsidRDefault="00F93998" w:rsidP="005E06B2">
      <w:pPr>
        <w:ind w:right="-18"/>
        <w:jc w:val="both"/>
        <w:rPr>
          <w:rFonts w:ascii="Calibri" w:eastAsiaTheme="minorEastAsia" w:hAnsi="Calibri" w:cs="AvantGarde-BookOblique"/>
          <w:i/>
          <w:iCs/>
          <w:color w:val="702645"/>
          <w:sz w:val="20"/>
          <w:szCs w:val="20"/>
          <w:lang w:val="en-GB" w:eastAsia="ja-JP"/>
        </w:rPr>
      </w:pPr>
      <w:r w:rsidRPr="00D76ADE">
        <w:rPr>
          <w:rFonts w:ascii="Calibri" w:eastAsiaTheme="minorEastAsia" w:hAnsi="Calibri" w:cs="AvantGarde-BookOblique"/>
          <w:i/>
          <w:iCs/>
          <w:color w:val="702645"/>
          <w:sz w:val="20"/>
          <w:szCs w:val="20"/>
          <w:lang w:val="en-GB" w:eastAsia="ja-JP"/>
        </w:rPr>
        <w:t>"Аз не виждам къде е проблемът"</w:t>
      </w:r>
    </w:p>
    <w:p w:rsidR="00F93998" w:rsidRPr="00D76ADE" w:rsidRDefault="00D76ADE" w:rsidP="00D76ADE">
      <w:pPr>
        <w:pStyle w:val="Aucunstyle"/>
        <w:spacing w:after="57"/>
        <w:jc w:val="both"/>
        <w:rPr>
          <w:rFonts w:ascii="Calibri" w:hAnsi="Calibri" w:cs="AvantGarde-Book"/>
          <w:color w:val="92D050"/>
          <w:sz w:val="20"/>
          <w:szCs w:val="20"/>
          <w:lang w:val="en-GB"/>
        </w:rPr>
      </w:pPr>
      <w:r w:rsidRPr="00D76ADE">
        <w:rPr>
          <w:rFonts w:ascii="Calibri" w:hAnsi="Calibri" w:cs="AvantGarde-Book"/>
          <w:color w:val="92D050"/>
          <w:sz w:val="20"/>
          <w:szCs w:val="20"/>
          <w:lang w:val="en-GB"/>
        </w:rPr>
        <w:t>ЗА КАКВО СТАВА ДУМА?</w:t>
      </w:r>
    </w:p>
    <w:p w:rsidR="00F93998" w:rsidRPr="00070EDA" w:rsidRDefault="00F93998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Трябва да се прави разлика между "невежество" и "от</w:t>
      </w:r>
      <w:r w:rsidR="003A4C08" w:rsidRPr="00070EDA">
        <w:rPr>
          <w:rFonts w:eastAsia="Yu Gothic" w:cs="Times New Roman"/>
          <w:sz w:val="24"/>
          <w:szCs w:val="24"/>
          <w:lang w:val="bg-BG"/>
        </w:rPr>
        <w:t>ричане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". </w:t>
      </w:r>
    </w:p>
    <w:p w:rsidR="00F93998" w:rsidRPr="00070EDA" w:rsidRDefault="00F93998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 xml:space="preserve">Невежеството може да </w:t>
      </w:r>
      <w:r w:rsidR="003A4C08" w:rsidRPr="00070EDA">
        <w:rPr>
          <w:rFonts w:eastAsia="Yu Gothic" w:cs="Times New Roman"/>
          <w:sz w:val="24"/>
          <w:szCs w:val="24"/>
          <w:lang w:val="bg-BG"/>
        </w:rPr>
        <w:t>е причина да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не </w:t>
      </w:r>
      <w:r w:rsidR="003A4C08" w:rsidRPr="00070EDA">
        <w:rPr>
          <w:rFonts w:eastAsia="Yu Gothic" w:cs="Times New Roman"/>
          <w:sz w:val="24"/>
          <w:szCs w:val="24"/>
          <w:lang w:val="bg-BG"/>
        </w:rPr>
        <w:t>се вижда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проблема. Когато банковата сметка служи като мярка за "паричен поток", не можете да видите  стената, </w:t>
      </w:r>
      <w:r w:rsidR="003A4C08" w:rsidRPr="00070EDA">
        <w:rPr>
          <w:rFonts w:eastAsia="Yu Gothic" w:cs="Times New Roman"/>
          <w:sz w:val="24"/>
          <w:szCs w:val="24"/>
          <w:lang w:val="bg-BG"/>
        </w:rPr>
        <w:t xml:space="preserve">в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която </w:t>
      </w:r>
      <w:r w:rsidR="003A4C08" w:rsidRPr="00070EDA">
        <w:rPr>
          <w:rFonts w:eastAsia="Yu Gothic" w:cs="Times New Roman"/>
          <w:sz w:val="24"/>
          <w:szCs w:val="24"/>
          <w:lang w:val="bg-BG"/>
        </w:rPr>
        <w:t>се блъскате</w:t>
      </w:r>
      <w:r w:rsidRPr="00070EDA">
        <w:rPr>
          <w:rFonts w:eastAsia="Yu Gothic" w:cs="Times New Roman"/>
          <w:sz w:val="24"/>
          <w:szCs w:val="24"/>
          <w:lang w:val="bg-BG"/>
        </w:rPr>
        <w:t>.</w:t>
      </w:r>
    </w:p>
    <w:p w:rsidR="00F93998" w:rsidRPr="00070EDA" w:rsidRDefault="00F93998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Разликата между пасивн</w:t>
      </w:r>
      <w:r w:rsidR="003A4C08" w:rsidRPr="00070EDA">
        <w:rPr>
          <w:rFonts w:eastAsia="Yu Gothic" w:cs="Times New Roman"/>
          <w:sz w:val="24"/>
          <w:szCs w:val="24"/>
          <w:lang w:val="bg-BG"/>
        </w:rPr>
        <w:t>о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невежество и механизма за активна защита, ко</w:t>
      </w:r>
      <w:r w:rsidR="003A4C08" w:rsidRPr="00070EDA">
        <w:rPr>
          <w:rFonts w:eastAsia="Yu Gothic" w:cs="Times New Roman"/>
          <w:sz w:val="24"/>
          <w:szCs w:val="24"/>
          <w:lang w:val="bg-BG"/>
        </w:rPr>
        <w:t>й</w:t>
      </w:r>
      <w:r w:rsidRPr="00070EDA">
        <w:rPr>
          <w:rFonts w:eastAsia="Yu Gothic" w:cs="Times New Roman"/>
          <w:sz w:val="24"/>
          <w:szCs w:val="24"/>
          <w:lang w:val="bg-BG"/>
        </w:rPr>
        <w:t>то е отри</w:t>
      </w:r>
      <w:r w:rsidR="003A4C08" w:rsidRPr="00070EDA">
        <w:rPr>
          <w:rFonts w:eastAsia="Yu Gothic" w:cs="Times New Roman"/>
          <w:sz w:val="24"/>
          <w:szCs w:val="24"/>
          <w:lang w:val="bg-BG"/>
        </w:rPr>
        <w:t>чан</w:t>
      </w:r>
      <w:r w:rsidRPr="00070EDA">
        <w:rPr>
          <w:rFonts w:eastAsia="Yu Gothic" w:cs="Times New Roman"/>
          <w:sz w:val="24"/>
          <w:szCs w:val="24"/>
          <w:lang w:val="bg-BG"/>
        </w:rPr>
        <w:t>е, ще се види, когато консултантът обясн</w:t>
      </w:r>
      <w:r w:rsidR="003A4C08" w:rsidRPr="00070EDA">
        <w:rPr>
          <w:rFonts w:eastAsia="Yu Gothic" w:cs="Times New Roman"/>
          <w:sz w:val="24"/>
          <w:szCs w:val="24"/>
          <w:lang w:val="bg-BG"/>
        </w:rPr>
        <w:t>и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къде е проблемът. Клиентът </w:t>
      </w:r>
      <w:r w:rsidR="003A4C08" w:rsidRPr="00070EDA">
        <w:rPr>
          <w:rFonts w:eastAsia="Yu Gothic" w:cs="Times New Roman"/>
          <w:sz w:val="24"/>
          <w:szCs w:val="24"/>
          <w:lang w:val="bg-BG"/>
        </w:rPr>
        <w:t>„</w:t>
      </w:r>
      <w:r w:rsidRPr="00070EDA">
        <w:rPr>
          <w:rFonts w:eastAsia="Yu Gothic" w:cs="Times New Roman"/>
          <w:sz w:val="24"/>
          <w:szCs w:val="24"/>
          <w:lang w:val="bg-BG"/>
        </w:rPr>
        <w:t>в отричане</w:t>
      </w:r>
      <w:r w:rsidR="003A4C08" w:rsidRPr="00070EDA">
        <w:rPr>
          <w:rFonts w:eastAsia="Yu Gothic" w:cs="Times New Roman"/>
          <w:sz w:val="24"/>
          <w:szCs w:val="24"/>
          <w:lang w:val="bg-BG"/>
        </w:rPr>
        <w:t>“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ще твърд</w:t>
      </w:r>
      <w:r w:rsidR="003A4C08" w:rsidRPr="00070EDA">
        <w:rPr>
          <w:rFonts w:eastAsia="Yu Gothic" w:cs="Times New Roman"/>
          <w:sz w:val="24"/>
          <w:szCs w:val="24"/>
          <w:lang w:val="bg-BG"/>
        </w:rPr>
        <w:t>и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, че това не е проблем, ще се </w:t>
      </w:r>
      <w:r w:rsidR="003A4C08" w:rsidRPr="00070EDA">
        <w:rPr>
          <w:rFonts w:eastAsia="Yu Gothic" w:cs="Times New Roman"/>
          <w:sz w:val="24"/>
          <w:szCs w:val="24"/>
          <w:lang w:val="bg-BG"/>
        </w:rPr>
        <w:t>разгорещява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, ще се </w:t>
      </w:r>
      <w:r w:rsidR="003A4C08" w:rsidRPr="00070EDA">
        <w:rPr>
          <w:rFonts w:eastAsia="Yu Gothic" w:cs="Times New Roman"/>
          <w:sz w:val="24"/>
          <w:szCs w:val="24"/>
          <w:lang w:val="bg-BG"/>
        </w:rPr>
        <w:t>покрие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или </w:t>
      </w:r>
      <w:r w:rsidR="003A4C08" w:rsidRPr="00070EDA">
        <w:rPr>
          <w:rFonts w:eastAsia="Yu Gothic" w:cs="Times New Roman"/>
          <w:sz w:val="24"/>
          <w:szCs w:val="24"/>
          <w:lang w:val="bg-BG"/>
        </w:rPr>
        <w:t>ядоса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. </w:t>
      </w:r>
      <w:r w:rsidR="003A4C08" w:rsidRPr="00070EDA">
        <w:rPr>
          <w:rFonts w:eastAsia="Yu Gothic" w:cs="Times New Roman"/>
          <w:sz w:val="24"/>
          <w:szCs w:val="24"/>
          <w:lang w:val="bg-BG"/>
        </w:rPr>
        <w:t>Невежият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човек ще отвори широко очи и </w:t>
      </w:r>
      <w:r w:rsidR="002029C0" w:rsidRPr="00070EDA">
        <w:rPr>
          <w:rFonts w:eastAsia="Yu Gothic" w:cs="Times New Roman"/>
          <w:sz w:val="24"/>
          <w:szCs w:val="24"/>
          <w:lang w:val="bg-BG"/>
        </w:rPr>
        <w:t>обикновено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прием</w:t>
      </w:r>
      <w:r w:rsidR="002029C0" w:rsidRPr="00070EDA">
        <w:rPr>
          <w:rFonts w:eastAsia="Yu Gothic" w:cs="Times New Roman"/>
          <w:sz w:val="24"/>
          <w:szCs w:val="24"/>
          <w:lang w:val="bg-BG"/>
        </w:rPr>
        <w:t>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обясненията.</w:t>
      </w:r>
    </w:p>
    <w:p w:rsidR="00F93998" w:rsidRPr="00D76ADE" w:rsidRDefault="00D76ADE" w:rsidP="00D76ADE">
      <w:pPr>
        <w:pStyle w:val="Aucunstyle"/>
        <w:spacing w:after="57"/>
        <w:jc w:val="both"/>
        <w:rPr>
          <w:rFonts w:ascii="Calibri" w:hAnsi="Calibri" w:cs="AvantGarde-Book"/>
          <w:color w:val="92D050"/>
          <w:sz w:val="20"/>
          <w:szCs w:val="20"/>
          <w:lang w:val="en-GB"/>
        </w:rPr>
      </w:pPr>
      <w:r w:rsidRPr="00D76ADE">
        <w:rPr>
          <w:rFonts w:ascii="Calibri" w:hAnsi="Calibri" w:cs="AvantGarde-Book"/>
          <w:color w:val="92D050"/>
          <w:sz w:val="20"/>
          <w:szCs w:val="20"/>
          <w:lang w:val="en-GB"/>
        </w:rPr>
        <w:t xml:space="preserve">КАКВО ДА СЕ НАПРАВИ? </w:t>
      </w:r>
    </w:p>
    <w:p w:rsidR="00F93998" w:rsidRPr="00070EDA" w:rsidRDefault="00F93998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 xml:space="preserve">Сблъсквайки се с отричането, </w:t>
      </w:r>
      <w:r w:rsidR="002029C0" w:rsidRPr="00070EDA">
        <w:rPr>
          <w:rFonts w:eastAsia="Yu Gothic" w:cs="Times New Roman"/>
          <w:sz w:val="24"/>
          <w:szCs w:val="24"/>
          <w:lang w:val="bg-BG"/>
        </w:rPr>
        <w:t xml:space="preserve">най-добрият вариант е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анализът на фактите и последствията от тях. Не се колебайте да </w:t>
      </w:r>
      <w:r w:rsidR="002029C0" w:rsidRPr="00070EDA">
        <w:rPr>
          <w:rFonts w:eastAsia="Yu Gothic" w:cs="Times New Roman"/>
          <w:sz w:val="24"/>
          <w:szCs w:val="24"/>
          <w:lang w:val="bg-BG"/>
        </w:rPr>
        <w:t xml:space="preserve">посочите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катастрофалните последици от </w:t>
      </w:r>
      <w:r w:rsidR="002029C0" w:rsidRPr="00070EDA">
        <w:rPr>
          <w:rFonts w:eastAsia="Yu Gothic" w:cs="Times New Roman"/>
          <w:sz w:val="24"/>
          <w:szCs w:val="24"/>
          <w:lang w:val="bg-BG"/>
        </w:rPr>
        <w:t>бездействието</w:t>
      </w:r>
      <w:r w:rsidRPr="00070EDA">
        <w:rPr>
          <w:rFonts w:eastAsia="Yu Gothic" w:cs="Times New Roman"/>
          <w:sz w:val="24"/>
          <w:szCs w:val="24"/>
          <w:lang w:val="bg-BG"/>
        </w:rPr>
        <w:t>, когато се сблъскват</w:t>
      </w:r>
      <w:r w:rsidR="002029C0" w:rsidRPr="00070EDA">
        <w:rPr>
          <w:rFonts w:eastAsia="Yu Gothic" w:cs="Times New Roman"/>
          <w:sz w:val="24"/>
          <w:szCs w:val="24"/>
          <w:lang w:val="bg-BG"/>
        </w:rPr>
        <w:t>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с</w:t>
      </w:r>
      <w:r w:rsidR="002029C0"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тревожните </w:t>
      </w:r>
      <w:r w:rsidR="002029C0" w:rsidRPr="00070EDA">
        <w:rPr>
          <w:rFonts w:eastAsia="Yu Gothic" w:cs="Times New Roman"/>
          <w:sz w:val="24"/>
          <w:szCs w:val="24"/>
          <w:lang w:val="bg-BG"/>
        </w:rPr>
        <w:t>данни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(</w:t>
      </w:r>
      <w:r w:rsidR="002029C0" w:rsidRPr="00070EDA">
        <w:rPr>
          <w:rFonts w:eastAsia="Yu Gothic" w:cs="Times New Roman"/>
          <w:sz w:val="24"/>
          <w:szCs w:val="24"/>
          <w:lang w:val="bg-BG"/>
        </w:rPr>
        <w:t xml:space="preserve">те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плашат).  </w:t>
      </w:r>
    </w:p>
    <w:p w:rsidR="00F93998" w:rsidRPr="00070EDA" w:rsidRDefault="007A7DB3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В случай, че не може да продължите комуникацията си</w:t>
      </w:r>
      <w:r w:rsidR="00F93998" w:rsidRPr="00070EDA">
        <w:rPr>
          <w:rFonts w:eastAsia="Yu Gothic" w:cs="Times New Roman"/>
          <w:sz w:val="24"/>
          <w:szCs w:val="24"/>
          <w:lang w:val="bg-BG"/>
        </w:rPr>
        <w:t xml:space="preserve">, </w:t>
      </w:r>
      <w:r w:rsidRPr="00070EDA">
        <w:rPr>
          <w:rFonts w:eastAsia="Yu Gothic" w:cs="Times New Roman"/>
          <w:sz w:val="24"/>
          <w:szCs w:val="24"/>
          <w:lang w:val="bg-BG"/>
        </w:rPr>
        <w:t>противопоставе</w:t>
      </w:r>
      <w:r w:rsidR="002029C0" w:rsidRPr="00070EDA">
        <w:rPr>
          <w:rFonts w:eastAsia="Yu Gothic" w:cs="Times New Roman"/>
          <w:sz w:val="24"/>
          <w:szCs w:val="24"/>
          <w:lang w:val="bg-BG"/>
        </w:rPr>
        <w:t>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се</w:t>
      </w:r>
      <w:r w:rsidR="002029C0" w:rsidRPr="00070EDA">
        <w:rPr>
          <w:rFonts w:eastAsia="Yu Gothic" w:cs="Times New Roman"/>
          <w:sz w:val="24"/>
          <w:szCs w:val="24"/>
          <w:lang w:val="bg-BG"/>
        </w:rPr>
        <w:t xml:space="preserve"> на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отричането само</w:t>
      </w:r>
      <w:r w:rsidR="00F975BA" w:rsidRPr="00070EDA">
        <w:rPr>
          <w:rFonts w:eastAsia="Yu Gothic" w:cs="Times New Roman"/>
          <w:sz w:val="24"/>
          <w:szCs w:val="24"/>
          <w:lang w:val="bg-BG"/>
        </w:rPr>
        <w:t xml:space="preserve"> ако са налице </w:t>
      </w:r>
      <w:r w:rsidR="00F93998" w:rsidRPr="00070EDA">
        <w:rPr>
          <w:rFonts w:eastAsia="Yu Gothic" w:cs="Times New Roman"/>
          <w:sz w:val="24"/>
          <w:szCs w:val="24"/>
          <w:lang w:val="bg-BG"/>
        </w:rPr>
        <w:t xml:space="preserve">3 условия (в противен случай ще се </w:t>
      </w:r>
      <w:r w:rsidR="002029C0" w:rsidRPr="00070EDA">
        <w:rPr>
          <w:rFonts w:eastAsia="Yu Gothic" w:cs="Times New Roman"/>
          <w:sz w:val="24"/>
          <w:szCs w:val="24"/>
          <w:lang w:val="bg-BG"/>
        </w:rPr>
        <w:t>конфронтирате</w:t>
      </w:r>
      <w:r w:rsidR="00F93998" w:rsidRPr="00070EDA">
        <w:rPr>
          <w:rFonts w:eastAsia="Yu Gothic" w:cs="Times New Roman"/>
          <w:sz w:val="24"/>
          <w:szCs w:val="24"/>
          <w:lang w:val="bg-BG"/>
        </w:rPr>
        <w:t xml:space="preserve"> и / или </w:t>
      </w:r>
      <w:r w:rsidR="00AB1C1F">
        <w:rPr>
          <w:rFonts w:eastAsia="Yu Gothic" w:cs="Times New Roman"/>
          <w:sz w:val="24"/>
          <w:szCs w:val="24"/>
          <w:lang w:val="bg-BG"/>
        </w:rPr>
        <w:t xml:space="preserve">ще </w:t>
      </w:r>
      <w:r w:rsidR="00F93998" w:rsidRPr="00070EDA">
        <w:rPr>
          <w:rFonts w:eastAsia="Yu Gothic" w:cs="Times New Roman"/>
          <w:sz w:val="24"/>
          <w:szCs w:val="24"/>
          <w:lang w:val="bg-BG"/>
        </w:rPr>
        <w:t xml:space="preserve">загубите  клиента): </w:t>
      </w:r>
    </w:p>
    <w:p w:rsidR="00F93998" w:rsidRPr="00070EDA" w:rsidRDefault="00F93998" w:rsidP="005E06B2">
      <w:pPr>
        <w:numPr>
          <w:ilvl w:val="0"/>
          <w:numId w:val="1"/>
        </w:numPr>
        <w:ind w:left="0" w:right="-18"/>
        <w:contextualSpacing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Изчакайте клиента</w:t>
      </w:r>
      <w:r w:rsidR="001B7366" w:rsidRPr="00070EDA">
        <w:rPr>
          <w:rFonts w:eastAsia="Yu Gothic" w:cs="Times New Roman"/>
          <w:sz w:val="24"/>
          <w:szCs w:val="24"/>
          <w:lang w:val="bg-BG"/>
        </w:rPr>
        <w:t xml:space="preserve"> да бъде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относително спокоен, в добри отношения </w:t>
      </w:r>
      <w:r w:rsidR="001B7366" w:rsidRPr="00070EDA">
        <w:rPr>
          <w:rFonts w:eastAsia="Yu Gothic" w:cs="Times New Roman"/>
          <w:sz w:val="24"/>
          <w:szCs w:val="24"/>
          <w:lang w:val="bg-BG"/>
        </w:rPr>
        <w:t>и</w:t>
      </w:r>
      <w:r w:rsidR="00F975BA" w:rsidRPr="00070EDA">
        <w:rPr>
          <w:rFonts w:eastAsia="Yu Gothic" w:cs="Times New Roman"/>
          <w:sz w:val="24"/>
          <w:szCs w:val="24"/>
          <w:lang w:val="bg-BG"/>
        </w:rPr>
        <w:t xml:space="preserve"> да се отнася с доверие към консултанта.</w:t>
      </w:r>
    </w:p>
    <w:p w:rsidR="00F93998" w:rsidRPr="00070EDA" w:rsidRDefault="00F93998" w:rsidP="005E06B2">
      <w:pPr>
        <w:numPr>
          <w:ilvl w:val="0"/>
          <w:numId w:val="1"/>
        </w:numPr>
        <w:ind w:left="0" w:right="-18"/>
        <w:contextualSpacing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 xml:space="preserve">Чрез споделяне на </w:t>
      </w:r>
      <w:proofErr w:type="spellStart"/>
      <w:r w:rsidR="00544BEC" w:rsidRPr="00070EDA">
        <w:rPr>
          <w:rFonts w:eastAsia="Yu Gothic" w:cs="Times New Roman"/>
          <w:sz w:val="24"/>
          <w:szCs w:val="24"/>
          <w:lang w:val="bg-BG"/>
        </w:rPr>
        <w:t>емоциоанална</w:t>
      </w:r>
      <w:proofErr w:type="spellEnd"/>
      <w:r w:rsidR="00544BEC" w:rsidRPr="00070EDA">
        <w:rPr>
          <w:rFonts w:eastAsia="Yu Gothic" w:cs="Times New Roman"/>
          <w:sz w:val="24"/>
          <w:szCs w:val="24"/>
          <w:lang w:val="bg-BG"/>
        </w:rPr>
        <w:t xml:space="preserve"> разпаленост,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мотивиран</w:t>
      </w:r>
      <w:r w:rsidR="00544BEC" w:rsidRPr="00070EDA">
        <w:rPr>
          <w:rFonts w:eastAsia="Yu Gothic" w:cs="Times New Roman"/>
          <w:sz w:val="24"/>
          <w:szCs w:val="24"/>
          <w:lang w:val="bg-BG"/>
        </w:rPr>
        <w:t>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от страх</w:t>
      </w:r>
      <w:r w:rsidR="00544BEC" w:rsidRPr="00070EDA">
        <w:rPr>
          <w:rFonts w:eastAsia="Yu Gothic" w:cs="Times New Roman"/>
          <w:sz w:val="24"/>
          <w:szCs w:val="24"/>
          <w:lang w:val="bg-BG"/>
        </w:rPr>
        <w:t>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от последиците от </w:t>
      </w:r>
      <w:r w:rsidR="00544BEC" w:rsidRPr="00070EDA">
        <w:rPr>
          <w:rFonts w:eastAsia="Yu Gothic" w:cs="Times New Roman"/>
          <w:sz w:val="24"/>
          <w:szCs w:val="24"/>
          <w:lang w:val="bg-BG"/>
        </w:rPr>
        <w:t>отричането на спасителен</w:t>
      </w:r>
      <w:r w:rsidR="0016426C" w:rsidRPr="00070EDA">
        <w:rPr>
          <w:rFonts w:eastAsia="Yu Gothic" w:cs="Times New Roman"/>
          <w:sz w:val="24"/>
          <w:szCs w:val="24"/>
          <w:lang w:val="bg-BG"/>
        </w:rPr>
        <w:t xml:space="preserve"> план, са налице </w:t>
      </w:r>
      <w:r w:rsidRPr="00070EDA">
        <w:rPr>
          <w:rFonts w:eastAsia="Yu Gothic" w:cs="Times New Roman"/>
          <w:sz w:val="24"/>
          <w:szCs w:val="24"/>
          <w:lang w:val="bg-BG"/>
        </w:rPr>
        <w:t>ужасни последствия</w:t>
      </w:r>
      <w:r w:rsidR="0016426C" w:rsidRPr="00070EDA">
        <w:rPr>
          <w:rFonts w:eastAsia="Yu Gothic" w:cs="Times New Roman"/>
          <w:sz w:val="24"/>
          <w:szCs w:val="24"/>
          <w:lang w:val="bg-BG"/>
        </w:rPr>
        <w:t xml:space="preserve"> не само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за клиента, но и </w:t>
      </w:r>
      <w:r w:rsidR="00544BEC" w:rsidRPr="00070EDA">
        <w:rPr>
          <w:rFonts w:eastAsia="Yu Gothic" w:cs="Times New Roman"/>
          <w:sz w:val="24"/>
          <w:szCs w:val="24"/>
          <w:lang w:val="bg-BG"/>
        </w:rPr>
        <w:t xml:space="preserve"> за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неговото семейство. </w:t>
      </w:r>
    </w:p>
    <w:p w:rsidR="00F93998" w:rsidRPr="00070EDA" w:rsidRDefault="00F93998" w:rsidP="005E06B2">
      <w:pPr>
        <w:numPr>
          <w:ilvl w:val="0"/>
          <w:numId w:val="1"/>
        </w:numPr>
        <w:ind w:left="0" w:right="-18"/>
        <w:contextualSpacing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Избягването на "</w:t>
      </w:r>
      <w:r w:rsidR="0016426C" w:rsidRPr="00070EDA">
        <w:rPr>
          <w:rFonts w:eastAsia="Yu Gothic" w:cs="Times New Roman"/>
          <w:sz w:val="24"/>
          <w:szCs w:val="24"/>
          <w:lang w:val="bg-BG"/>
        </w:rPr>
        <w:t>спорове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", което ще доведе до </w:t>
      </w:r>
      <w:r w:rsidR="00132EF5" w:rsidRPr="00070EDA">
        <w:rPr>
          <w:rFonts w:eastAsia="Yu Gothic" w:cs="Times New Roman"/>
          <w:sz w:val="24"/>
          <w:szCs w:val="24"/>
          <w:lang w:val="bg-BG"/>
        </w:rPr>
        <w:t>известно прекъсване</w:t>
      </w:r>
      <w:r w:rsidRPr="00070EDA">
        <w:rPr>
          <w:rFonts w:eastAsia="Yu Gothic" w:cs="Times New Roman"/>
          <w:sz w:val="24"/>
          <w:szCs w:val="24"/>
          <w:lang w:val="bg-BG"/>
        </w:rPr>
        <w:t>. Остав</w:t>
      </w:r>
      <w:r w:rsidR="00544BEC" w:rsidRPr="00070EDA">
        <w:rPr>
          <w:rFonts w:eastAsia="Yu Gothic" w:cs="Times New Roman"/>
          <w:sz w:val="24"/>
          <w:szCs w:val="24"/>
          <w:lang w:val="bg-BG"/>
        </w:rPr>
        <w:t>ете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="00132EF5" w:rsidRPr="00070EDA">
        <w:rPr>
          <w:rFonts w:eastAsia="Yu Gothic" w:cs="Times New Roman"/>
          <w:sz w:val="24"/>
          <w:szCs w:val="24"/>
          <w:lang w:val="bg-BG"/>
        </w:rPr>
        <w:t xml:space="preserve">на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своя клиент време да </w:t>
      </w:r>
      <w:r w:rsidR="00544BEC" w:rsidRPr="00070EDA">
        <w:rPr>
          <w:rFonts w:eastAsia="Yu Gothic" w:cs="Times New Roman"/>
          <w:sz w:val="24"/>
          <w:szCs w:val="24"/>
          <w:lang w:val="bg-BG"/>
        </w:rPr>
        <w:t>по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мисли като </w:t>
      </w:r>
      <w:r w:rsidR="00132EF5" w:rsidRPr="00070EDA">
        <w:rPr>
          <w:rFonts w:eastAsia="Yu Gothic" w:cs="Times New Roman"/>
          <w:sz w:val="24"/>
          <w:szCs w:val="24"/>
          <w:lang w:val="bg-BG"/>
        </w:rPr>
        <w:t xml:space="preserve">му </w:t>
      </w:r>
      <w:r w:rsidRPr="00070EDA">
        <w:rPr>
          <w:rFonts w:eastAsia="Yu Gothic" w:cs="Times New Roman"/>
          <w:sz w:val="24"/>
          <w:szCs w:val="24"/>
          <w:lang w:val="bg-BG"/>
        </w:rPr>
        <w:t>предложи</w:t>
      </w:r>
      <w:r w:rsidR="00132EF5" w:rsidRPr="00070EDA">
        <w:rPr>
          <w:rFonts w:eastAsia="Yu Gothic" w:cs="Times New Roman"/>
          <w:sz w:val="24"/>
          <w:szCs w:val="24"/>
          <w:lang w:val="bg-BG"/>
        </w:rPr>
        <w:t>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="00132EF5" w:rsidRPr="00070EDA">
        <w:rPr>
          <w:rFonts w:eastAsia="Yu Gothic" w:cs="Times New Roman"/>
          <w:sz w:val="24"/>
          <w:szCs w:val="24"/>
          <w:lang w:val="bg-BG"/>
        </w:rPr>
        <w:t xml:space="preserve">ново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интервю. Ако той се </w:t>
      </w:r>
      <w:r w:rsidR="00132EF5" w:rsidRPr="00070EDA">
        <w:rPr>
          <w:rFonts w:eastAsia="Yu Gothic" w:cs="Times New Roman"/>
          <w:sz w:val="24"/>
          <w:szCs w:val="24"/>
          <w:lang w:val="bg-BG"/>
        </w:rPr>
        <w:t>съгласи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, </w:t>
      </w:r>
      <w:r w:rsidR="00132EF5" w:rsidRPr="00070EDA">
        <w:rPr>
          <w:rFonts w:eastAsia="Yu Gothic" w:cs="Times New Roman"/>
          <w:sz w:val="24"/>
          <w:szCs w:val="24"/>
          <w:lang w:val="bg-BG"/>
        </w:rPr>
        <w:t>значи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отричането е частичн</w:t>
      </w:r>
      <w:r w:rsidR="00132EF5" w:rsidRPr="00070EDA">
        <w:rPr>
          <w:rFonts w:eastAsia="Yu Gothic" w:cs="Times New Roman"/>
          <w:sz w:val="24"/>
          <w:szCs w:val="24"/>
          <w:lang w:val="bg-BG"/>
        </w:rPr>
        <w:t>о</w:t>
      </w:r>
      <w:r w:rsidRPr="00070EDA">
        <w:rPr>
          <w:rFonts w:eastAsia="Yu Gothic" w:cs="Times New Roman"/>
          <w:sz w:val="24"/>
          <w:szCs w:val="24"/>
          <w:lang w:val="bg-BG"/>
        </w:rPr>
        <w:t>.</w:t>
      </w:r>
    </w:p>
    <w:p w:rsidR="00FD20F2" w:rsidRPr="00070EDA" w:rsidRDefault="00FD20F2" w:rsidP="005E06B2">
      <w:pPr>
        <w:ind w:right="-18"/>
        <w:jc w:val="both"/>
        <w:rPr>
          <w:rFonts w:eastAsia="Yu Gothic" w:cs="Times New Roman"/>
          <w:b/>
          <w:color w:val="4472C4" w:themeColor="accent5"/>
          <w:sz w:val="24"/>
          <w:szCs w:val="24"/>
          <w:lang w:val="bg-BG"/>
        </w:rPr>
      </w:pPr>
    </w:p>
    <w:p w:rsidR="00F93998" w:rsidRPr="00512757" w:rsidRDefault="00512757" w:rsidP="00512757">
      <w:pPr>
        <w:pStyle w:val="Aucunstyle"/>
        <w:spacing w:after="57"/>
        <w:jc w:val="both"/>
        <w:rPr>
          <w:rFonts w:ascii="Calibri" w:hAnsi="Calibri" w:cs="AvantGarde-Book"/>
          <w:color w:val="92D050"/>
          <w:sz w:val="20"/>
          <w:szCs w:val="20"/>
          <w:lang w:val="en-GB"/>
        </w:rPr>
      </w:pPr>
      <w:bookmarkStart w:id="0" w:name="_GoBack"/>
      <w:r w:rsidRPr="00512757">
        <w:rPr>
          <w:rFonts w:ascii="Calibri" w:hAnsi="Calibri" w:cs="AvantGarde-Book"/>
          <w:color w:val="92D050"/>
          <w:sz w:val="20"/>
          <w:szCs w:val="20"/>
          <w:lang w:val="en-GB"/>
        </w:rPr>
        <w:t xml:space="preserve">СЪВЕТ: </w:t>
      </w:r>
    </w:p>
    <w:bookmarkEnd w:id="0"/>
    <w:p w:rsidR="0069197D" w:rsidRPr="00070EDA" w:rsidRDefault="00F93998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Политиката на малки стъпки в правилната посока е за предпочитане</w:t>
      </w:r>
      <w:r w:rsidR="00132EF5" w:rsidRPr="00070EDA">
        <w:rPr>
          <w:rFonts w:eastAsia="Yu Gothic" w:cs="Times New Roman"/>
          <w:sz w:val="24"/>
          <w:szCs w:val="24"/>
          <w:lang w:val="bg-BG"/>
        </w:rPr>
        <w:t xml:space="preserve"> винаги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. Освен това, ако можете да </w:t>
      </w:r>
      <w:r w:rsidR="00132EF5" w:rsidRPr="00070EDA">
        <w:rPr>
          <w:rFonts w:eastAsia="Yu Gothic" w:cs="Times New Roman"/>
          <w:sz w:val="24"/>
          <w:szCs w:val="24"/>
          <w:lang w:val="bg-BG"/>
        </w:rPr>
        <w:t>доведете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друг човек (при зачитане на п</w:t>
      </w:r>
      <w:r w:rsidR="00132EF5" w:rsidRPr="00070EDA">
        <w:rPr>
          <w:rFonts w:eastAsia="Yu Gothic" w:cs="Times New Roman"/>
          <w:sz w:val="24"/>
          <w:szCs w:val="24"/>
          <w:lang w:val="bg-BG"/>
        </w:rPr>
        <w:t>равилата</w:t>
      </w:r>
      <w:r w:rsidR="0016426C" w:rsidRPr="00070EDA">
        <w:rPr>
          <w:rFonts w:eastAsia="Yu Gothic" w:cs="Times New Roman"/>
          <w:sz w:val="24"/>
          <w:szCs w:val="24"/>
          <w:lang w:val="bg-BG"/>
        </w:rPr>
        <w:t xml:space="preserve"> на играта, предприето от действията по отричане на предишния клиент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), </w:t>
      </w:r>
      <w:r w:rsidR="0069197D" w:rsidRPr="00070EDA">
        <w:rPr>
          <w:rFonts w:eastAsia="Yu Gothic" w:cs="Times New Roman"/>
          <w:sz w:val="24"/>
          <w:szCs w:val="24"/>
          <w:lang w:val="bg-BG"/>
        </w:rPr>
        <w:t>това винаги би било най-добро.</w:t>
      </w:r>
    </w:p>
    <w:p w:rsidR="00FD20F2" w:rsidRPr="00070EDA" w:rsidRDefault="0069197D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  <w:sectPr w:rsidR="00FD20F2" w:rsidRPr="00070EDA" w:rsidSect="00424AFD">
          <w:headerReference w:type="default" r:id="rId10"/>
          <w:footerReference w:type="default" r:id="rId11"/>
          <w:pgSz w:w="11906" w:h="16838"/>
          <w:pgMar w:top="1417" w:right="1286" w:bottom="1417" w:left="1260" w:header="708" w:footer="1638" w:gutter="0"/>
          <w:cols w:space="708"/>
          <w:docGrid w:linePitch="360"/>
        </w:sectPr>
      </w:pPr>
      <w:r w:rsidRPr="00070EDA">
        <w:rPr>
          <w:rFonts w:eastAsia="Yu Gothic" w:cs="Times New Roman"/>
          <w:sz w:val="24"/>
          <w:szCs w:val="24"/>
          <w:lang w:val="bg-BG"/>
        </w:rPr>
        <w:t xml:space="preserve">  </w:t>
      </w:r>
    </w:p>
    <w:p w:rsidR="00FD20F2" w:rsidRPr="00070EDA" w:rsidRDefault="004D4504" w:rsidP="005E06B2">
      <w:pPr>
        <w:ind w:right="-18"/>
        <w:contextualSpacing/>
        <w:jc w:val="both"/>
        <w:rPr>
          <w:rFonts w:eastAsia="Yu Gothic" w:cs="Times New Roman"/>
          <w:i/>
          <w:color w:val="4472C4" w:themeColor="accent5"/>
          <w:sz w:val="24"/>
          <w:szCs w:val="24"/>
          <w:lang w:val="bg-BG"/>
        </w:rPr>
      </w:pPr>
      <w:r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lastRenderedPageBreak/>
        <w:t>А</w:t>
      </w:r>
      <w:r w:rsidR="005D06D5"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t>з съм сигурен, че това ще се провали отново" или "</w:t>
      </w:r>
      <w:r w:rsidR="00132EF5"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t>За к</w:t>
      </w:r>
      <w:r w:rsidR="005D06D5"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t>акво</w:t>
      </w:r>
      <w:r w:rsidR="00132EF5"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t>,</w:t>
      </w:r>
      <w:r w:rsidR="005D06D5"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t xml:space="preserve"> </w:t>
      </w:r>
      <w:r w:rsidR="00132EF5"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t>вече</w:t>
      </w:r>
      <w:r w:rsidR="0069197D"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t xml:space="preserve"> е твърде късно" се комбинират</w:t>
      </w:r>
      <w:r w:rsidR="005D06D5"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t xml:space="preserve"> с всяка нова идея, </w:t>
      </w:r>
      <w:r w:rsidR="00B57B6F"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t xml:space="preserve">с </w:t>
      </w:r>
      <w:r w:rsidR="005D06D5"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t>всеки нов курс на действие.</w:t>
      </w:r>
    </w:p>
    <w:p w:rsidR="00FD20F2" w:rsidRPr="00070EDA" w:rsidRDefault="00FD20F2" w:rsidP="005E06B2">
      <w:pPr>
        <w:ind w:right="-18"/>
        <w:jc w:val="both"/>
        <w:rPr>
          <w:rFonts w:eastAsia="Yu Gothic" w:cs="Times New Roman"/>
          <w:color w:val="4472C4" w:themeColor="accent5"/>
          <w:sz w:val="24"/>
          <w:szCs w:val="24"/>
          <w:lang w:val="bg-BG"/>
        </w:rPr>
      </w:pP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>За какво става дума?</w:t>
      </w:r>
      <w:r w:rsidRPr="00070EDA">
        <w:rPr>
          <w:rFonts w:eastAsia="Yu Gothic" w:cs="Times New Roman"/>
          <w:color w:val="4472C4" w:themeColor="accent5"/>
          <w:sz w:val="24"/>
          <w:szCs w:val="24"/>
          <w:lang w:val="bg-BG"/>
        </w:rPr>
        <w:t xml:space="preserve"> </w:t>
      </w:r>
    </w:p>
    <w:p w:rsidR="00FD20F2" w:rsidRPr="00070EDA" w:rsidRDefault="00FD20F2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 xml:space="preserve">Едно от двете неща. </w:t>
      </w:r>
    </w:p>
    <w:p w:rsidR="00FD20F2" w:rsidRPr="00070EDA" w:rsidRDefault="00B57B6F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b/>
          <w:sz w:val="24"/>
          <w:szCs w:val="24"/>
          <w:lang w:val="bg-BG"/>
        </w:rPr>
        <w:t>Или</w:t>
      </w:r>
      <w:r w:rsidR="00FD20F2" w:rsidRPr="00070EDA">
        <w:rPr>
          <w:rFonts w:eastAsia="Yu Gothic" w:cs="Times New Roman"/>
          <w:sz w:val="24"/>
          <w:szCs w:val="24"/>
          <w:lang w:val="bg-BG"/>
        </w:rPr>
        <w:t xml:space="preserve"> крайно обезсърчение като защитен меха</w:t>
      </w:r>
      <w:r w:rsidR="0069197D" w:rsidRPr="00070EDA">
        <w:rPr>
          <w:rFonts w:eastAsia="Yu Gothic" w:cs="Times New Roman"/>
          <w:sz w:val="24"/>
          <w:szCs w:val="24"/>
          <w:lang w:val="bg-BG"/>
        </w:rPr>
        <w:t>низъм, който "пред</w:t>
      </w:r>
      <w:r w:rsidRPr="00070EDA">
        <w:rPr>
          <w:rFonts w:eastAsia="Yu Gothic" w:cs="Times New Roman"/>
          <w:sz w:val="24"/>
          <w:szCs w:val="24"/>
          <w:lang w:val="bg-BG"/>
        </w:rPr>
        <w:t>пазва" изтощен</w:t>
      </w:r>
      <w:r w:rsidR="00FD20F2" w:rsidRPr="00070EDA">
        <w:rPr>
          <w:rFonts w:eastAsia="Yu Gothic" w:cs="Times New Roman"/>
          <w:sz w:val="24"/>
          <w:szCs w:val="24"/>
          <w:lang w:val="bg-BG"/>
        </w:rPr>
        <w:t xml:space="preserve"> клиент</w:t>
      </w:r>
      <w:r w:rsidRPr="00070EDA">
        <w:rPr>
          <w:rFonts w:eastAsia="Yu Gothic" w:cs="Times New Roman"/>
          <w:sz w:val="24"/>
          <w:szCs w:val="24"/>
          <w:lang w:val="bg-BG"/>
        </w:rPr>
        <w:t>,</w:t>
      </w:r>
      <w:r w:rsidR="00FD20F2" w:rsidRPr="00070EDA">
        <w:rPr>
          <w:rFonts w:eastAsia="Yu Gothic" w:cs="Times New Roman"/>
          <w:sz w:val="24"/>
          <w:szCs w:val="24"/>
          <w:lang w:val="bg-BG"/>
        </w:rPr>
        <w:t xml:space="preserve"> ка</w:t>
      </w:r>
      <w:r w:rsidRPr="00070EDA">
        <w:rPr>
          <w:rFonts w:eastAsia="Yu Gothic" w:cs="Times New Roman"/>
          <w:sz w:val="24"/>
          <w:szCs w:val="24"/>
          <w:lang w:val="bg-BG"/>
        </w:rPr>
        <w:t>к</w:t>
      </w:r>
      <w:r w:rsidR="00FD20F2" w:rsidRPr="00070EDA">
        <w:rPr>
          <w:rFonts w:eastAsia="Yu Gothic" w:cs="Times New Roman"/>
          <w:sz w:val="24"/>
          <w:szCs w:val="24"/>
          <w:lang w:val="bg-BG"/>
        </w:rPr>
        <w:t>то предпазител защитава една верига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, </w:t>
      </w:r>
      <w:r w:rsidRPr="00070EDA">
        <w:rPr>
          <w:rFonts w:eastAsia="Yu Gothic" w:cs="Times New Roman"/>
          <w:b/>
          <w:sz w:val="24"/>
          <w:szCs w:val="24"/>
          <w:lang w:val="bg-BG"/>
        </w:rPr>
        <w:t>и</w:t>
      </w:r>
      <w:r w:rsidR="00FD20F2" w:rsidRPr="00070EDA">
        <w:rPr>
          <w:rFonts w:eastAsia="Yu Gothic" w:cs="Times New Roman"/>
          <w:b/>
          <w:sz w:val="24"/>
          <w:szCs w:val="24"/>
          <w:lang w:val="bg-BG"/>
        </w:rPr>
        <w:t>ли</w:t>
      </w:r>
      <w:r w:rsidR="00FD20F2" w:rsidRPr="00070EDA">
        <w:rPr>
          <w:rFonts w:eastAsia="Yu Gothic" w:cs="Times New Roman"/>
          <w:sz w:val="24"/>
          <w:szCs w:val="24"/>
          <w:lang w:val="bg-BG"/>
        </w:rPr>
        <w:t xml:space="preserve"> депресивно заболяване, което изисква спешна медицинска помощ.</w:t>
      </w:r>
    </w:p>
    <w:p w:rsidR="00FD20F2" w:rsidRPr="00070EDA" w:rsidRDefault="00FD20F2" w:rsidP="005E06B2">
      <w:pPr>
        <w:ind w:right="-18"/>
        <w:jc w:val="both"/>
        <w:rPr>
          <w:rFonts w:eastAsia="Yu Gothic" w:cs="Times New Roman"/>
          <w:b/>
          <w:color w:val="4472C4" w:themeColor="accent5"/>
          <w:sz w:val="24"/>
          <w:szCs w:val="24"/>
          <w:lang w:val="bg-BG"/>
        </w:rPr>
      </w:pP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Какво да правя? </w:t>
      </w:r>
    </w:p>
    <w:p w:rsidR="00FD20F2" w:rsidRPr="00070EDA" w:rsidRDefault="00FD20F2" w:rsidP="005E06B2">
      <w:pPr>
        <w:numPr>
          <w:ilvl w:val="0"/>
          <w:numId w:val="1"/>
        </w:numPr>
        <w:ind w:left="0" w:right="-18"/>
        <w:contextualSpacing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Ако депресия</w:t>
      </w:r>
      <w:r w:rsidR="00B57B6F" w:rsidRPr="00070EDA">
        <w:rPr>
          <w:rFonts w:eastAsia="Yu Gothic" w:cs="Times New Roman"/>
          <w:sz w:val="24"/>
          <w:szCs w:val="24"/>
          <w:lang w:val="bg-BG"/>
        </w:rPr>
        <w:t>та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се потвърждава (диагноза</w:t>
      </w:r>
      <w:r w:rsidR="00B57B6F" w:rsidRPr="00070EDA">
        <w:rPr>
          <w:rFonts w:eastAsia="Yu Gothic" w:cs="Times New Roman"/>
          <w:sz w:val="24"/>
          <w:szCs w:val="24"/>
          <w:lang w:val="bg-BG"/>
        </w:rPr>
        <w:t>та е съобщена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от клиента, но </w:t>
      </w:r>
      <w:r w:rsidR="00B57B6F" w:rsidRPr="00070EDA">
        <w:rPr>
          <w:rFonts w:eastAsia="Yu Gothic" w:cs="Times New Roman"/>
          <w:sz w:val="24"/>
          <w:szCs w:val="24"/>
          <w:lang w:val="bg-BG"/>
        </w:rPr>
        <w:t>представена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от лекар, лечение с </w:t>
      </w:r>
      <w:proofErr w:type="spellStart"/>
      <w:r w:rsidRPr="00070EDA">
        <w:rPr>
          <w:rFonts w:eastAsia="Yu Gothic" w:cs="Times New Roman"/>
          <w:sz w:val="24"/>
          <w:szCs w:val="24"/>
          <w:lang w:val="bg-BG"/>
        </w:rPr>
        <w:t>антидепресанти</w:t>
      </w:r>
      <w:proofErr w:type="spellEnd"/>
      <w:r w:rsidRPr="00070EDA">
        <w:rPr>
          <w:rFonts w:eastAsia="Yu Gothic" w:cs="Times New Roman"/>
          <w:sz w:val="24"/>
          <w:szCs w:val="24"/>
          <w:lang w:val="bg-BG"/>
        </w:rPr>
        <w:t xml:space="preserve">) или ако </w:t>
      </w:r>
      <w:r w:rsidR="0010290E" w:rsidRPr="00070EDA">
        <w:rPr>
          <w:rFonts w:eastAsia="Yu Gothic" w:cs="Times New Roman"/>
          <w:sz w:val="24"/>
          <w:szCs w:val="24"/>
          <w:lang w:val="bg-BG"/>
        </w:rPr>
        <w:t xml:space="preserve">присъстват </w:t>
      </w:r>
      <w:r w:rsidRPr="00070EDA">
        <w:rPr>
          <w:rFonts w:eastAsia="Yu Gothic" w:cs="Times New Roman"/>
          <w:sz w:val="24"/>
          <w:szCs w:val="24"/>
          <w:lang w:val="bg-BG"/>
        </w:rPr>
        <w:t>смущаващи елементи (</w:t>
      </w:r>
      <w:proofErr w:type="spellStart"/>
      <w:r w:rsidR="0010290E" w:rsidRPr="00070EDA">
        <w:rPr>
          <w:rFonts w:eastAsia="Yu Gothic" w:cs="Times New Roman"/>
          <w:sz w:val="24"/>
          <w:szCs w:val="24"/>
          <w:lang w:val="bg-BG"/>
        </w:rPr>
        <w:t>самоубийствени</w:t>
      </w:r>
      <w:proofErr w:type="spellEnd"/>
      <w:r w:rsidRPr="00070EDA">
        <w:rPr>
          <w:rFonts w:eastAsia="Yu Gothic" w:cs="Times New Roman"/>
          <w:sz w:val="24"/>
          <w:szCs w:val="24"/>
          <w:lang w:val="bg-BG"/>
        </w:rPr>
        <w:t xml:space="preserve"> идеи ( "</w:t>
      </w:r>
      <w:proofErr w:type="spellStart"/>
      <w:r w:rsidRPr="00070EDA">
        <w:rPr>
          <w:rFonts w:eastAsia="Yu Gothic" w:cs="Times New Roman"/>
          <w:sz w:val="24"/>
          <w:szCs w:val="24"/>
          <w:lang w:val="bg-BG"/>
        </w:rPr>
        <w:t>Би</w:t>
      </w:r>
      <w:proofErr w:type="spellEnd"/>
      <w:r w:rsidRPr="00070EDA">
        <w:rPr>
          <w:rFonts w:eastAsia="Yu Gothic" w:cs="Times New Roman"/>
          <w:sz w:val="24"/>
          <w:szCs w:val="24"/>
          <w:lang w:val="bg-BG"/>
        </w:rPr>
        <w:t xml:space="preserve"> било </w:t>
      </w:r>
      <w:r w:rsidR="0010290E" w:rsidRPr="00070EDA">
        <w:rPr>
          <w:rFonts w:eastAsia="Yu Gothic" w:cs="Times New Roman"/>
          <w:sz w:val="24"/>
          <w:szCs w:val="24"/>
          <w:lang w:val="bg-BG"/>
        </w:rPr>
        <w:t>по-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добре, ако </w:t>
      </w:r>
      <w:r w:rsidR="0010290E" w:rsidRPr="00070EDA">
        <w:rPr>
          <w:rFonts w:eastAsia="Yu Gothic" w:cs="Times New Roman"/>
          <w:sz w:val="24"/>
          <w:szCs w:val="24"/>
          <w:lang w:val="bg-BG"/>
        </w:rPr>
        <w:t>умра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"), </w:t>
      </w:r>
      <w:r w:rsidR="0010290E" w:rsidRPr="00070EDA">
        <w:rPr>
          <w:rFonts w:eastAsia="Yu Gothic" w:cs="Times New Roman"/>
          <w:sz w:val="24"/>
          <w:szCs w:val="24"/>
          <w:lang w:val="bg-BG"/>
        </w:rPr>
        <w:t>продължаващо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безсъние, загуба на апетит, загуба на интерес към живота, постоянна умора, </w:t>
      </w:r>
      <w:r w:rsidR="00755811" w:rsidRPr="00070EDA">
        <w:rPr>
          <w:rFonts w:eastAsia="Yu Gothic" w:cs="Times New Roman"/>
          <w:sz w:val="24"/>
          <w:szCs w:val="24"/>
          <w:lang w:val="bg-BG"/>
        </w:rPr>
        <w:t>при проблеми с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концентрация</w:t>
      </w:r>
      <w:r w:rsidR="00755811" w:rsidRPr="00070EDA">
        <w:rPr>
          <w:rFonts w:eastAsia="Yu Gothic" w:cs="Times New Roman"/>
          <w:sz w:val="24"/>
          <w:szCs w:val="24"/>
          <w:lang w:val="bg-BG"/>
        </w:rPr>
        <w:t>та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и най-вече епизоди на депресия в семейството му), </w:t>
      </w:r>
      <w:r w:rsidR="00755811" w:rsidRPr="00070EDA">
        <w:rPr>
          <w:rFonts w:eastAsia="Yu Gothic" w:cs="Times New Roman"/>
          <w:sz w:val="24"/>
          <w:szCs w:val="24"/>
          <w:lang w:val="bg-BG"/>
        </w:rPr>
        <w:t xml:space="preserve">спешна е нуждата от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медицинска помощ. </w:t>
      </w:r>
      <w:r w:rsidR="00755811" w:rsidRPr="00070EDA">
        <w:rPr>
          <w:rFonts w:eastAsia="Yu Gothic" w:cs="Times New Roman"/>
          <w:sz w:val="24"/>
          <w:szCs w:val="24"/>
          <w:lang w:val="bg-BG"/>
        </w:rPr>
        <w:t>Полезно ще бъде да се с</w:t>
      </w:r>
      <w:r w:rsidRPr="00070EDA">
        <w:rPr>
          <w:rFonts w:eastAsia="Yu Gothic" w:cs="Times New Roman"/>
          <w:sz w:val="24"/>
          <w:szCs w:val="24"/>
          <w:lang w:val="bg-BG"/>
        </w:rPr>
        <w:t>върж</w:t>
      </w:r>
      <w:r w:rsidR="00755811" w:rsidRPr="00070EDA">
        <w:rPr>
          <w:rFonts w:eastAsia="Yu Gothic" w:cs="Times New Roman"/>
          <w:sz w:val="24"/>
          <w:szCs w:val="24"/>
          <w:lang w:val="bg-BG"/>
        </w:rPr>
        <w:t>ете съ</w:t>
      </w:r>
      <w:r w:rsidRPr="00070EDA">
        <w:rPr>
          <w:rFonts w:eastAsia="Yu Gothic" w:cs="Times New Roman"/>
          <w:sz w:val="24"/>
          <w:szCs w:val="24"/>
          <w:lang w:val="bg-BG"/>
        </w:rPr>
        <w:t>с съпруг (с разрешението на клиента) .</w:t>
      </w:r>
    </w:p>
    <w:p w:rsidR="00A704DE" w:rsidRPr="00070EDA" w:rsidRDefault="00A704DE" w:rsidP="00A704DE">
      <w:pPr>
        <w:ind w:right="-18"/>
        <w:contextualSpacing/>
        <w:jc w:val="both"/>
        <w:rPr>
          <w:rFonts w:eastAsia="Yu Gothic" w:cs="Times New Roman"/>
          <w:sz w:val="24"/>
          <w:szCs w:val="24"/>
          <w:lang w:val="bg-BG"/>
        </w:rPr>
      </w:pPr>
    </w:p>
    <w:p w:rsidR="00FD20F2" w:rsidRPr="00070EDA" w:rsidRDefault="00FD20F2" w:rsidP="005E06B2">
      <w:pPr>
        <w:ind w:right="-18"/>
        <w:contextualSpacing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Трябва да  знае</w:t>
      </w:r>
      <w:r w:rsidR="00755811" w:rsidRPr="00070EDA">
        <w:rPr>
          <w:rFonts w:eastAsia="Yu Gothic" w:cs="Times New Roman"/>
          <w:sz w:val="24"/>
          <w:szCs w:val="24"/>
          <w:lang w:val="bg-BG"/>
        </w:rPr>
        <w:t>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, че е невъзможно да се помогне ефективно на клиент с </w:t>
      </w:r>
      <w:r w:rsidR="00755811" w:rsidRPr="00070EDA">
        <w:rPr>
          <w:rFonts w:eastAsia="Yu Gothic" w:cs="Times New Roman"/>
          <w:sz w:val="24"/>
          <w:szCs w:val="24"/>
          <w:lang w:val="bg-BG"/>
        </w:rPr>
        <w:t>реална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депресия, (различ</w:t>
      </w:r>
      <w:r w:rsidR="00305999" w:rsidRPr="00070EDA">
        <w:rPr>
          <w:rFonts w:eastAsia="Yu Gothic" w:cs="Times New Roman"/>
          <w:sz w:val="24"/>
          <w:szCs w:val="24"/>
          <w:lang w:val="bg-BG"/>
        </w:rPr>
        <w:t>на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от </w:t>
      </w:r>
      <w:r w:rsidR="00305999" w:rsidRPr="00070EDA">
        <w:rPr>
          <w:rFonts w:eastAsia="Yu Gothic" w:cs="Times New Roman"/>
          <w:sz w:val="24"/>
          <w:szCs w:val="24"/>
          <w:lang w:val="bg-BG"/>
        </w:rPr>
        <w:t>леките форми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), </w:t>
      </w:r>
      <w:r w:rsidR="00755811" w:rsidRPr="00070EDA">
        <w:rPr>
          <w:rFonts w:eastAsia="Yu Gothic" w:cs="Times New Roman"/>
          <w:sz w:val="24"/>
          <w:szCs w:val="24"/>
          <w:lang w:val="bg-BG"/>
        </w:rPr>
        <w:t>ако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той не се лекува ефективно (</w:t>
      </w:r>
      <w:r w:rsidR="00755811" w:rsidRPr="00070EDA">
        <w:rPr>
          <w:rFonts w:eastAsia="Yu Gothic" w:cs="Times New Roman"/>
          <w:b/>
          <w:sz w:val="24"/>
          <w:szCs w:val="24"/>
          <w:lang w:val="bg-BG"/>
        </w:rPr>
        <w:t>н</w:t>
      </w:r>
      <w:r w:rsidRPr="00070EDA">
        <w:rPr>
          <w:rFonts w:eastAsia="Yu Gothic" w:cs="Times New Roman"/>
          <w:b/>
          <w:sz w:val="24"/>
          <w:szCs w:val="24"/>
          <w:lang w:val="bg-BG"/>
        </w:rPr>
        <w:t>ай-малко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3-4 седмици лечение). Идеалното би било, </w:t>
      </w:r>
      <w:r w:rsidR="00FB3EBD" w:rsidRPr="00070EDA">
        <w:rPr>
          <w:rFonts w:eastAsia="Yu Gothic" w:cs="Times New Roman"/>
          <w:sz w:val="24"/>
          <w:szCs w:val="24"/>
          <w:lang w:val="bg-BG"/>
        </w:rPr>
        <w:t>ако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клиентът</w:t>
      </w:r>
      <w:r w:rsidR="00513CA3" w:rsidRPr="00070EDA">
        <w:rPr>
          <w:rFonts w:eastAsia="Yu Gothic" w:cs="Times New Roman"/>
          <w:sz w:val="24"/>
          <w:szCs w:val="24"/>
          <w:lang w:val="bg-BG"/>
        </w:rPr>
        <w:t xml:space="preserve"> /докато се лекува/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="00513CA3" w:rsidRPr="00070EDA">
        <w:rPr>
          <w:rFonts w:eastAsia="Yu Gothic" w:cs="Times New Roman"/>
          <w:sz w:val="24"/>
          <w:szCs w:val="24"/>
          <w:lang w:val="bg-BG"/>
        </w:rPr>
        <w:t>посочи човек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, който може да се </w:t>
      </w:r>
      <w:r w:rsidR="00513CA3" w:rsidRPr="00070EDA">
        <w:rPr>
          <w:rFonts w:eastAsia="Yu Gothic" w:cs="Times New Roman"/>
          <w:sz w:val="24"/>
          <w:szCs w:val="24"/>
          <w:lang w:val="bg-BG"/>
        </w:rPr>
        <w:t>разбере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с </w:t>
      </w:r>
      <w:r w:rsidR="00B02908" w:rsidRPr="00070EDA">
        <w:rPr>
          <w:rFonts w:eastAsia="Yu Gothic" w:cs="Times New Roman"/>
          <w:sz w:val="24"/>
          <w:szCs w:val="24"/>
          <w:lang w:val="bg-BG"/>
        </w:rPr>
        <w:t>консултанта по отношение на компанията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в затруднение</w:t>
      </w:r>
      <w:r w:rsidR="00513CA3" w:rsidRPr="00070EDA">
        <w:rPr>
          <w:rFonts w:eastAsia="Yu Gothic" w:cs="Times New Roman"/>
          <w:sz w:val="24"/>
          <w:szCs w:val="24"/>
          <w:lang w:val="bg-BG"/>
        </w:rPr>
        <w:t>.</w:t>
      </w:r>
    </w:p>
    <w:p w:rsidR="00FD20F2" w:rsidRPr="00070EDA" w:rsidRDefault="00FD20F2" w:rsidP="005E06B2">
      <w:pPr>
        <w:ind w:right="-18"/>
        <w:contextualSpacing/>
        <w:jc w:val="both"/>
        <w:rPr>
          <w:rFonts w:eastAsia="Yu Gothic" w:cs="Times New Roman"/>
          <w:sz w:val="24"/>
          <w:szCs w:val="24"/>
          <w:lang w:val="bg-BG"/>
        </w:rPr>
      </w:pPr>
    </w:p>
    <w:p w:rsidR="00FD20F2" w:rsidRPr="00070EDA" w:rsidRDefault="00FD20F2" w:rsidP="005E06B2">
      <w:pPr>
        <w:numPr>
          <w:ilvl w:val="0"/>
          <w:numId w:val="1"/>
        </w:numPr>
        <w:ind w:left="0" w:right="-18"/>
        <w:contextualSpacing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 xml:space="preserve">Дълбоко обезкуражен клиент </w:t>
      </w:r>
      <w:r w:rsidR="00AF12E4" w:rsidRPr="00070EDA">
        <w:rPr>
          <w:rFonts w:eastAsia="Yu Gothic" w:cs="Times New Roman"/>
          <w:sz w:val="24"/>
          <w:szCs w:val="24"/>
          <w:lang w:val="bg-BG"/>
        </w:rPr>
        <w:t>(но не клинично депресиран) е в добро състояние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и работи усилено</w:t>
      </w:r>
      <w:r w:rsidR="00AF12E4" w:rsidRPr="00070EDA">
        <w:rPr>
          <w:rFonts w:eastAsia="Yu Gothic" w:cs="Times New Roman"/>
          <w:sz w:val="24"/>
          <w:szCs w:val="24"/>
          <w:lang w:val="bg-BG"/>
        </w:rPr>
        <w:t xml:space="preserve"> независимо от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трудности</w:t>
      </w:r>
      <w:r w:rsidR="00513CA3" w:rsidRPr="00070EDA">
        <w:rPr>
          <w:rFonts w:eastAsia="Yu Gothic" w:cs="Times New Roman"/>
          <w:sz w:val="24"/>
          <w:szCs w:val="24"/>
          <w:lang w:val="bg-BG"/>
        </w:rPr>
        <w:t>те, но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без положителен резултат. Той </w:t>
      </w:r>
      <w:r w:rsidR="00513CA3" w:rsidRPr="00070EDA">
        <w:rPr>
          <w:rFonts w:eastAsia="Yu Gothic" w:cs="Times New Roman"/>
          <w:sz w:val="24"/>
          <w:szCs w:val="24"/>
          <w:lang w:val="bg-BG"/>
        </w:rPr>
        <w:t>повече нищо не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може да прави </w:t>
      </w:r>
      <w:r w:rsidR="00513CA3" w:rsidRPr="00070EDA">
        <w:rPr>
          <w:rFonts w:eastAsia="Yu Gothic" w:cs="Times New Roman"/>
          <w:sz w:val="24"/>
          <w:szCs w:val="24"/>
          <w:lang w:val="bg-BG"/>
        </w:rPr>
        <w:t>и няма никаква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="00513CA3" w:rsidRPr="00070EDA">
        <w:rPr>
          <w:rFonts w:eastAsia="Yu Gothic" w:cs="Times New Roman"/>
          <w:sz w:val="24"/>
          <w:szCs w:val="24"/>
          <w:lang w:val="bg-BG"/>
        </w:rPr>
        <w:t>вяра</w:t>
      </w:r>
      <w:r w:rsidRPr="00070EDA">
        <w:rPr>
          <w:rFonts w:eastAsia="Yu Gothic" w:cs="Times New Roman"/>
          <w:sz w:val="24"/>
          <w:szCs w:val="24"/>
          <w:lang w:val="bg-BG"/>
        </w:rPr>
        <w:t>.</w:t>
      </w:r>
      <w:r w:rsidR="00AF12E4"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="005D06D5" w:rsidRPr="00070EDA">
        <w:rPr>
          <w:rFonts w:eastAsia="Yu Gothic"/>
          <w:sz w:val="24"/>
          <w:szCs w:val="24"/>
          <w:lang w:val="bg-BG"/>
        </w:rPr>
        <w:t>Можете да го мотивира</w:t>
      </w:r>
      <w:r w:rsidR="00613CAD" w:rsidRPr="00070EDA">
        <w:rPr>
          <w:rFonts w:eastAsia="Yu Gothic"/>
          <w:sz w:val="24"/>
          <w:szCs w:val="24"/>
          <w:lang w:val="bg-BG"/>
        </w:rPr>
        <w:t>те</w:t>
      </w:r>
      <w:r w:rsidR="005D06D5" w:rsidRPr="00070EDA">
        <w:rPr>
          <w:rFonts w:eastAsia="Yu Gothic"/>
          <w:sz w:val="24"/>
          <w:szCs w:val="24"/>
          <w:lang w:val="bg-BG"/>
        </w:rPr>
        <w:t xml:space="preserve"> внимателно </w:t>
      </w:r>
      <w:r w:rsidR="00513CA3" w:rsidRPr="00070EDA">
        <w:rPr>
          <w:rFonts w:eastAsia="Yu Gothic"/>
          <w:sz w:val="24"/>
          <w:szCs w:val="24"/>
          <w:lang w:val="bg-BG"/>
        </w:rPr>
        <w:t>чрез</w:t>
      </w:r>
      <w:r w:rsidR="005D06D5" w:rsidRPr="00070EDA">
        <w:rPr>
          <w:rFonts w:eastAsia="Yu Gothic"/>
          <w:sz w:val="24"/>
          <w:szCs w:val="24"/>
          <w:lang w:val="bg-BG"/>
        </w:rPr>
        <w:t xml:space="preserve"> политика на малки стъпки в правилната посока. </w:t>
      </w:r>
      <w:r w:rsidR="00AF12E4"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="00513CA3" w:rsidRPr="00070EDA">
        <w:rPr>
          <w:rFonts w:eastAsia="Yu Gothic" w:cs="Times New Roman"/>
          <w:sz w:val="24"/>
          <w:szCs w:val="24"/>
          <w:lang w:val="bg-BG"/>
        </w:rPr>
        <w:t>Поставянето на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скромни цели </w:t>
      </w:r>
      <w:r w:rsidR="00AF12E4" w:rsidRPr="00070EDA">
        <w:rPr>
          <w:rFonts w:eastAsia="Yu Gothic" w:cs="Times New Roman"/>
          <w:sz w:val="24"/>
          <w:szCs w:val="24"/>
          <w:lang w:val="bg-BG"/>
        </w:rPr>
        <w:t xml:space="preserve">отговаря на състоянието му на </w:t>
      </w:r>
      <w:proofErr w:type="spellStart"/>
      <w:r w:rsidR="00AF12E4" w:rsidRPr="00070EDA">
        <w:rPr>
          <w:rFonts w:eastAsia="Yu Gothic" w:cs="Times New Roman"/>
          <w:sz w:val="24"/>
          <w:szCs w:val="24"/>
          <w:lang w:val="bg-BG"/>
        </w:rPr>
        <w:t>обезкураженост</w:t>
      </w:r>
      <w:proofErr w:type="spellEnd"/>
      <w:r w:rsidRPr="00070EDA">
        <w:rPr>
          <w:rFonts w:eastAsia="Yu Gothic" w:cs="Times New Roman"/>
          <w:sz w:val="24"/>
          <w:szCs w:val="24"/>
          <w:lang w:val="bg-BG"/>
        </w:rPr>
        <w:t xml:space="preserve">. </w:t>
      </w:r>
      <w:r w:rsidR="00AF12E4"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Pr="00070EDA">
        <w:rPr>
          <w:rFonts w:eastAsia="Yu Gothic" w:cs="Times New Roman"/>
          <w:sz w:val="24"/>
          <w:szCs w:val="24"/>
          <w:lang w:val="bg-BG"/>
        </w:rPr>
        <w:t>Ако той е сдържан, може</w:t>
      </w:r>
      <w:r w:rsidR="00025CD4" w:rsidRPr="00070EDA">
        <w:rPr>
          <w:rFonts w:eastAsia="Yu Gothic" w:cs="Times New Roman"/>
          <w:sz w:val="24"/>
          <w:szCs w:val="24"/>
          <w:lang w:val="bg-BG"/>
        </w:rPr>
        <w:t xml:space="preserve"> да му посочите </w:t>
      </w:r>
      <w:r w:rsidRPr="00070EDA">
        <w:rPr>
          <w:rFonts w:eastAsia="Yu Gothic" w:cs="Times New Roman"/>
          <w:sz w:val="24"/>
          <w:szCs w:val="24"/>
          <w:lang w:val="bg-BG"/>
        </w:rPr>
        <w:t>негативните последици от бездействието. Страхът може да го мобилизира, но</w:t>
      </w:r>
      <w:r w:rsidR="00EC1531" w:rsidRPr="00070EDA">
        <w:rPr>
          <w:rFonts w:eastAsia="Yu Gothic" w:cs="Times New Roman"/>
          <w:sz w:val="24"/>
          <w:szCs w:val="24"/>
          <w:lang w:val="bg-BG"/>
        </w:rPr>
        <w:t xml:space="preserve"> да се действа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внимателно и </w:t>
      </w:r>
      <w:r w:rsidR="00EC1531" w:rsidRPr="00070EDA">
        <w:rPr>
          <w:rFonts w:eastAsia="Yu Gothic" w:cs="Times New Roman"/>
          <w:sz w:val="24"/>
          <w:szCs w:val="24"/>
          <w:lang w:val="bg-BG"/>
        </w:rPr>
        <w:t xml:space="preserve">да се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изб</w:t>
      </w:r>
      <w:r w:rsidR="002875F5" w:rsidRPr="00070EDA">
        <w:rPr>
          <w:rFonts w:eastAsia="Yu Gothic" w:cs="Times New Roman"/>
          <w:sz w:val="24"/>
          <w:szCs w:val="24"/>
          <w:lang w:val="bg-BG"/>
        </w:rPr>
        <w:t>я</w:t>
      </w:r>
      <w:r w:rsidRPr="00070EDA">
        <w:rPr>
          <w:rFonts w:eastAsia="Yu Gothic" w:cs="Times New Roman"/>
          <w:sz w:val="24"/>
          <w:szCs w:val="24"/>
          <w:lang w:val="bg-BG"/>
        </w:rPr>
        <w:t>г</w:t>
      </w:r>
      <w:r w:rsidR="002875F5" w:rsidRPr="00070EDA">
        <w:rPr>
          <w:rFonts w:eastAsia="Yu Gothic" w:cs="Times New Roman"/>
          <w:sz w:val="24"/>
          <w:szCs w:val="24"/>
          <w:lang w:val="bg-BG"/>
        </w:rPr>
        <w:t>ва</w:t>
      </w:r>
      <w:r w:rsidR="00EC1531" w:rsidRPr="00070EDA">
        <w:rPr>
          <w:rFonts w:eastAsia="Yu Gothic" w:cs="Times New Roman"/>
          <w:sz w:val="24"/>
          <w:szCs w:val="24"/>
          <w:lang w:val="bg-BG"/>
        </w:rPr>
        <w:t>,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ако има съмнение за депресивно заболяване.</w:t>
      </w:r>
    </w:p>
    <w:p w:rsidR="00FD20F2" w:rsidRPr="00070EDA" w:rsidRDefault="00FD20F2" w:rsidP="005E06B2">
      <w:pPr>
        <w:ind w:right="-18"/>
        <w:contextualSpacing/>
        <w:jc w:val="both"/>
        <w:rPr>
          <w:rFonts w:eastAsia="Yu Gothic" w:cs="Times New Roman"/>
          <w:sz w:val="24"/>
          <w:szCs w:val="24"/>
          <w:lang w:val="bg-BG"/>
        </w:rPr>
      </w:pPr>
    </w:p>
    <w:p w:rsidR="00FD20F2" w:rsidRPr="00070EDA" w:rsidRDefault="00EC1531" w:rsidP="005E06B2">
      <w:pPr>
        <w:ind w:right="-18"/>
        <w:jc w:val="both"/>
        <w:rPr>
          <w:rFonts w:eastAsia="Yu Gothic" w:cs="Times New Roman"/>
          <w:color w:val="4472C4" w:themeColor="accent5"/>
          <w:sz w:val="24"/>
          <w:szCs w:val="24"/>
          <w:lang w:val="bg-BG"/>
        </w:rPr>
      </w:pP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>Съвет</w:t>
      </w:r>
      <w:r w:rsidR="00FD20F2"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>:</w:t>
      </w:r>
      <w:r w:rsidR="00FD20F2" w:rsidRPr="00070EDA">
        <w:rPr>
          <w:rFonts w:eastAsia="Yu Gothic" w:cs="Times New Roman"/>
          <w:color w:val="4472C4" w:themeColor="accent5"/>
          <w:sz w:val="24"/>
          <w:szCs w:val="24"/>
          <w:lang w:val="bg-BG"/>
        </w:rPr>
        <w:t xml:space="preserve"> </w:t>
      </w:r>
    </w:p>
    <w:p w:rsidR="00DA3546" w:rsidRPr="00070EDA" w:rsidRDefault="00EC1531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В</w:t>
      </w:r>
      <w:r w:rsidR="00FD20F2" w:rsidRPr="00070EDA">
        <w:rPr>
          <w:rFonts w:eastAsia="Yu Gothic" w:cs="Times New Roman"/>
          <w:sz w:val="24"/>
          <w:szCs w:val="24"/>
          <w:lang w:val="bg-BG"/>
        </w:rPr>
        <w:t xml:space="preserve">инаги е добре, ако клиентът </w:t>
      </w:r>
      <w:r w:rsidRPr="00070EDA">
        <w:rPr>
          <w:rFonts w:eastAsia="Yu Gothic" w:cs="Times New Roman"/>
          <w:sz w:val="24"/>
          <w:szCs w:val="24"/>
          <w:lang w:val="bg-BG"/>
        </w:rPr>
        <w:t>не се отказва и</w:t>
      </w:r>
      <w:r w:rsidR="00FD20F2"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се подпомага </w:t>
      </w:r>
      <w:r w:rsidR="00FD20F2" w:rsidRPr="00070EDA">
        <w:rPr>
          <w:rFonts w:eastAsia="Yu Gothic" w:cs="Times New Roman"/>
          <w:sz w:val="24"/>
          <w:szCs w:val="24"/>
          <w:lang w:val="bg-BG"/>
        </w:rPr>
        <w:t xml:space="preserve">от </w:t>
      </w:r>
      <w:r w:rsidRPr="00070EDA">
        <w:rPr>
          <w:rFonts w:eastAsia="Yu Gothic" w:cs="Times New Roman"/>
          <w:sz w:val="24"/>
          <w:szCs w:val="24"/>
          <w:lang w:val="bg-BG"/>
        </w:rPr>
        <w:t>хора</w:t>
      </w:r>
      <w:r w:rsidR="00FD20F2" w:rsidRPr="00070EDA">
        <w:rPr>
          <w:rFonts w:eastAsia="Yu Gothic" w:cs="Times New Roman"/>
          <w:sz w:val="24"/>
          <w:szCs w:val="24"/>
          <w:lang w:val="bg-BG"/>
        </w:rPr>
        <w:t xml:space="preserve">, </w:t>
      </w:r>
      <w:r w:rsidR="009C62CF" w:rsidRPr="00070EDA">
        <w:rPr>
          <w:rFonts w:eastAsia="Yu Gothic" w:cs="Times New Roman"/>
          <w:sz w:val="24"/>
          <w:szCs w:val="24"/>
          <w:lang w:val="bg-BG"/>
        </w:rPr>
        <w:t xml:space="preserve">които са енергични и </w:t>
      </w:r>
      <w:r w:rsidR="00FD20F2" w:rsidRPr="00070EDA">
        <w:rPr>
          <w:rFonts w:eastAsia="Yu Gothic" w:cs="Times New Roman"/>
          <w:sz w:val="24"/>
          <w:szCs w:val="24"/>
          <w:lang w:val="bg-BG"/>
        </w:rPr>
        <w:t>участва</w:t>
      </w:r>
      <w:r w:rsidR="009C62CF" w:rsidRPr="00070EDA">
        <w:rPr>
          <w:rFonts w:eastAsia="Yu Gothic" w:cs="Times New Roman"/>
          <w:sz w:val="24"/>
          <w:szCs w:val="24"/>
          <w:lang w:val="bg-BG"/>
        </w:rPr>
        <w:t>т активно в развиване на бизнес дейност.</w:t>
      </w:r>
    </w:p>
    <w:p w:rsidR="00DA3546" w:rsidRPr="00070EDA" w:rsidRDefault="00FD20F2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 xml:space="preserve">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  <w:sectPr w:rsidR="00DA3546" w:rsidRPr="00070ED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A3546" w:rsidRPr="00070EDA" w:rsidRDefault="005D06D5" w:rsidP="005E06B2">
      <w:pPr>
        <w:ind w:right="-18"/>
        <w:contextualSpacing/>
        <w:jc w:val="both"/>
        <w:rPr>
          <w:rFonts w:eastAsia="Yu Gothic" w:cs="Times New Roman"/>
          <w:i/>
          <w:color w:val="4472C4" w:themeColor="accent5"/>
          <w:sz w:val="24"/>
          <w:szCs w:val="24"/>
          <w:lang w:val="bg-BG"/>
        </w:rPr>
      </w:pPr>
      <w:r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lastRenderedPageBreak/>
        <w:t>"Аз съм идиот, никога не съм учил, никога не съм бил добър</w:t>
      </w:r>
      <w:r w:rsidR="00505D18"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t xml:space="preserve"> в</w:t>
      </w:r>
      <w:r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t xml:space="preserve"> ..."</w:t>
      </w:r>
    </w:p>
    <w:p w:rsidR="00DA3546" w:rsidRPr="00070EDA" w:rsidRDefault="00DA3546" w:rsidP="005E06B2">
      <w:pPr>
        <w:ind w:right="-18"/>
        <w:contextualSpacing/>
        <w:jc w:val="both"/>
        <w:rPr>
          <w:rFonts w:eastAsia="Yu Gothic" w:cs="Times New Roman"/>
          <w:i/>
          <w:color w:val="4472C4" w:themeColor="accent5"/>
          <w:sz w:val="24"/>
          <w:szCs w:val="24"/>
          <w:lang w:val="bg-BG"/>
        </w:rPr>
      </w:pP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b/>
          <w:color w:val="4472C4" w:themeColor="accent5"/>
          <w:sz w:val="24"/>
          <w:szCs w:val="24"/>
          <w:lang w:val="bg-BG"/>
        </w:rPr>
      </w:pP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За какво става дума?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Обезсърчението, изразен</w:t>
      </w:r>
      <w:r w:rsidR="00505D18" w:rsidRPr="00070EDA">
        <w:rPr>
          <w:rFonts w:eastAsia="Yu Gothic" w:cs="Times New Roman"/>
          <w:sz w:val="24"/>
          <w:szCs w:val="24"/>
          <w:lang w:val="bg-BG"/>
        </w:rPr>
        <w:t>о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с гняв</w:t>
      </w:r>
      <w:r w:rsidR="00505D18" w:rsidRPr="00070EDA">
        <w:rPr>
          <w:rFonts w:eastAsia="Yu Gothic" w:cs="Times New Roman"/>
          <w:sz w:val="24"/>
          <w:szCs w:val="24"/>
          <w:lang w:val="bg-BG"/>
        </w:rPr>
        <w:t xml:space="preserve"> е на</w:t>
      </w:r>
      <w:r w:rsidRPr="00070EDA">
        <w:rPr>
          <w:rFonts w:eastAsia="Yu Gothic" w:cs="Times New Roman"/>
          <w:sz w:val="24"/>
          <w:szCs w:val="24"/>
          <w:lang w:val="bg-BG"/>
        </w:rPr>
        <w:t>с</w:t>
      </w:r>
      <w:r w:rsidR="00505D18" w:rsidRPr="00070EDA">
        <w:rPr>
          <w:rFonts w:eastAsia="Yu Gothic" w:cs="Times New Roman"/>
          <w:sz w:val="24"/>
          <w:szCs w:val="24"/>
          <w:lang w:val="bg-BG"/>
        </w:rPr>
        <w:t>очено с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рещу </w:t>
      </w:r>
      <w:r w:rsidR="008639E9" w:rsidRPr="00070EDA">
        <w:rPr>
          <w:rFonts w:eastAsia="Yu Gothic" w:cs="Times New Roman"/>
          <w:sz w:val="24"/>
          <w:szCs w:val="24"/>
          <w:lang w:val="bg-BG"/>
        </w:rPr>
        <w:t>себе си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, т.е. вина. </w:t>
      </w:r>
      <w:r w:rsidR="00505D18" w:rsidRPr="00070EDA">
        <w:rPr>
          <w:rFonts w:eastAsia="Yu Gothic" w:cs="Times New Roman"/>
          <w:sz w:val="24"/>
          <w:szCs w:val="24"/>
          <w:lang w:val="bg-BG"/>
        </w:rPr>
        <w:t>Ето защо Вие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се сблъскват</w:t>
      </w:r>
      <w:r w:rsidR="00505D18" w:rsidRPr="00070EDA">
        <w:rPr>
          <w:rFonts w:eastAsia="Yu Gothic" w:cs="Times New Roman"/>
          <w:sz w:val="24"/>
          <w:szCs w:val="24"/>
          <w:lang w:val="bg-BG"/>
        </w:rPr>
        <w:t>е</w:t>
      </w:r>
      <w:r w:rsidR="000F60F8" w:rsidRPr="00070EDA">
        <w:rPr>
          <w:rFonts w:eastAsia="Yu Gothic" w:cs="Times New Roman"/>
          <w:sz w:val="24"/>
          <w:szCs w:val="24"/>
          <w:lang w:val="bg-BG"/>
        </w:rPr>
        <w:t xml:space="preserve"> с една емоционално състояние, кое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то трябва да се </w:t>
      </w:r>
      <w:r w:rsidR="00505D18" w:rsidRPr="00070EDA">
        <w:rPr>
          <w:rFonts w:eastAsia="Yu Gothic" w:cs="Times New Roman"/>
          <w:sz w:val="24"/>
          <w:szCs w:val="24"/>
          <w:lang w:val="bg-BG"/>
        </w:rPr>
        <w:t xml:space="preserve">преодолее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преди да </w:t>
      </w:r>
      <w:r w:rsidR="00505D18" w:rsidRPr="00070EDA">
        <w:rPr>
          <w:rFonts w:eastAsia="Yu Gothic" w:cs="Times New Roman"/>
          <w:sz w:val="24"/>
          <w:szCs w:val="24"/>
          <w:lang w:val="bg-BG"/>
        </w:rPr>
        <w:t xml:space="preserve">се </w:t>
      </w:r>
      <w:r w:rsidRPr="00070EDA">
        <w:rPr>
          <w:rFonts w:eastAsia="Yu Gothic" w:cs="Times New Roman"/>
          <w:sz w:val="24"/>
          <w:szCs w:val="24"/>
          <w:lang w:val="bg-BG"/>
        </w:rPr>
        <w:t>действа.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 xml:space="preserve">За момента, в който клиентът се оплаква, обвинява себе, </w:t>
      </w:r>
      <w:r w:rsidR="00505D18" w:rsidRPr="00070EDA">
        <w:rPr>
          <w:rFonts w:eastAsia="Yu Gothic" w:cs="Times New Roman"/>
          <w:sz w:val="24"/>
          <w:szCs w:val="24"/>
          <w:lang w:val="bg-BG"/>
        </w:rPr>
        <w:t xml:space="preserve">той </w:t>
      </w:r>
      <w:r w:rsidRPr="00070EDA">
        <w:rPr>
          <w:rFonts w:eastAsia="Yu Gothic" w:cs="Times New Roman"/>
          <w:sz w:val="24"/>
          <w:szCs w:val="24"/>
          <w:lang w:val="bg-BG"/>
        </w:rPr>
        <w:t>не вижда решение.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b/>
          <w:color w:val="4472C4" w:themeColor="accent5"/>
          <w:sz w:val="24"/>
          <w:szCs w:val="24"/>
          <w:lang w:val="bg-BG"/>
        </w:rPr>
      </w:pP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Какво да правя?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Преди всичко "</w:t>
      </w:r>
      <w:r w:rsidR="00505D18" w:rsidRPr="00070EDA">
        <w:rPr>
          <w:rFonts w:eastAsia="Yu Gothic" w:cs="Times New Roman"/>
          <w:sz w:val="24"/>
          <w:szCs w:val="24"/>
          <w:lang w:val="bg-BG"/>
        </w:rPr>
        <w:t>намалете</w:t>
      </w:r>
      <w:r w:rsidRPr="00070EDA">
        <w:rPr>
          <w:rFonts w:eastAsia="Yu Gothic" w:cs="Times New Roman"/>
          <w:sz w:val="24"/>
          <w:szCs w:val="24"/>
          <w:lang w:val="bg-BG"/>
        </w:rPr>
        <w:t>" емоционалн</w:t>
      </w:r>
      <w:r w:rsidR="00505D18" w:rsidRPr="00070EDA">
        <w:rPr>
          <w:rFonts w:eastAsia="Yu Gothic" w:cs="Times New Roman"/>
          <w:sz w:val="24"/>
          <w:szCs w:val="24"/>
          <w:lang w:val="bg-BG"/>
        </w:rPr>
        <w:t>ото напрежение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. Без да се </w:t>
      </w:r>
      <w:r w:rsidR="00505D18" w:rsidRPr="00070EDA">
        <w:rPr>
          <w:rFonts w:eastAsia="Yu Gothic" w:cs="Times New Roman"/>
          <w:sz w:val="24"/>
          <w:szCs w:val="24"/>
          <w:lang w:val="bg-BG"/>
        </w:rPr>
        <w:t>правят</w:t>
      </w:r>
      <w:r w:rsidR="000F60F8" w:rsidRPr="00070EDA">
        <w:rPr>
          <w:rFonts w:eastAsia="Yu Gothic" w:cs="Times New Roman"/>
          <w:sz w:val="24"/>
          <w:szCs w:val="24"/>
          <w:lang w:val="bg-BG"/>
        </w:rPr>
        <w:t xml:space="preserve"> прибързани забележки, но чрез показване на емоция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: "Чух, че искате много от себе си", "Разбирам, че е много обезкуражаващо", "Вие не може да </w:t>
      </w:r>
      <w:r w:rsidR="00505D18" w:rsidRPr="00070EDA">
        <w:rPr>
          <w:rFonts w:eastAsia="Yu Gothic" w:cs="Times New Roman"/>
          <w:sz w:val="24"/>
          <w:szCs w:val="24"/>
          <w:lang w:val="bg-BG"/>
        </w:rPr>
        <w:t xml:space="preserve">си </w:t>
      </w:r>
      <w:r w:rsidRPr="00070EDA">
        <w:rPr>
          <w:rFonts w:eastAsia="Yu Gothic" w:cs="Times New Roman"/>
          <w:sz w:val="24"/>
          <w:szCs w:val="24"/>
          <w:lang w:val="bg-BG"/>
        </w:rPr>
        <w:t>прости</w:t>
      </w:r>
      <w:r w:rsidR="00505D18" w:rsidRPr="00070EDA">
        <w:rPr>
          <w:rFonts w:eastAsia="Yu Gothic" w:cs="Times New Roman"/>
          <w:sz w:val="24"/>
          <w:szCs w:val="24"/>
          <w:lang w:val="bg-BG"/>
        </w:rPr>
        <w:t>те</w:t>
      </w:r>
      <w:r w:rsidRPr="00070EDA">
        <w:rPr>
          <w:rFonts w:eastAsia="Yu Gothic" w:cs="Times New Roman"/>
          <w:sz w:val="24"/>
          <w:szCs w:val="24"/>
          <w:lang w:val="bg-BG"/>
        </w:rPr>
        <w:t>".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 xml:space="preserve">Когато той е по-спокоен, можете да насочи мислите </w:t>
      </w:r>
      <w:r w:rsidR="00E22054" w:rsidRPr="00070EDA">
        <w:rPr>
          <w:rFonts w:eastAsia="Yu Gothic" w:cs="Times New Roman"/>
          <w:sz w:val="24"/>
          <w:szCs w:val="24"/>
          <w:lang w:val="bg-BG"/>
        </w:rPr>
        <w:t>му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към позитивното: "Но, когато </w:t>
      </w:r>
      <w:r w:rsidR="00E22054" w:rsidRPr="00070EDA">
        <w:rPr>
          <w:rFonts w:eastAsia="Yu Gothic" w:cs="Times New Roman"/>
          <w:sz w:val="24"/>
          <w:szCs w:val="24"/>
          <w:lang w:val="bg-BG"/>
        </w:rPr>
        <w:t>бяхте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успеш</w:t>
      </w:r>
      <w:r w:rsidR="00E22054" w:rsidRPr="00070EDA">
        <w:rPr>
          <w:rFonts w:eastAsia="Yu Gothic" w:cs="Times New Roman"/>
          <w:sz w:val="24"/>
          <w:szCs w:val="24"/>
          <w:lang w:val="bg-BG"/>
        </w:rPr>
        <w:t>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н, не си </w:t>
      </w:r>
      <w:r w:rsidR="00E22054" w:rsidRPr="00070EDA">
        <w:rPr>
          <w:rFonts w:eastAsia="Yu Gothic" w:cs="Times New Roman"/>
          <w:sz w:val="24"/>
          <w:szCs w:val="24"/>
          <w:lang w:val="bg-BG"/>
        </w:rPr>
        <w:t>казвахте</w:t>
      </w:r>
      <w:r w:rsidRPr="00070EDA">
        <w:rPr>
          <w:rFonts w:eastAsia="Yu Gothic" w:cs="Times New Roman"/>
          <w:sz w:val="24"/>
          <w:szCs w:val="24"/>
          <w:lang w:val="bg-BG"/>
        </w:rPr>
        <w:t>, какв</w:t>
      </w:r>
      <w:r w:rsidR="00E22054" w:rsidRPr="00070EDA">
        <w:rPr>
          <w:rFonts w:eastAsia="Yu Gothic" w:cs="Times New Roman"/>
          <w:sz w:val="24"/>
          <w:szCs w:val="24"/>
          <w:lang w:val="bg-BG"/>
        </w:rPr>
        <w:t>о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="00E22054" w:rsidRPr="00070EDA">
        <w:rPr>
          <w:rFonts w:eastAsia="Yu Gothic" w:cs="Times New Roman"/>
          <w:sz w:val="24"/>
          <w:szCs w:val="24"/>
          <w:lang w:val="bg-BG"/>
        </w:rPr>
        <w:t>образование нямате</w:t>
      </w:r>
      <w:r w:rsidRPr="00070EDA">
        <w:rPr>
          <w:rFonts w:eastAsia="Yu Gothic" w:cs="Times New Roman"/>
          <w:sz w:val="24"/>
          <w:szCs w:val="24"/>
          <w:lang w:val="bg-BG"/>
        </w:rPr>
        <w:t>?"</w:t>
      </w:r>
    </w:p>
    <w:p w:rsidR="00DA3546" w:rsidRPr="00070EDA" w:rsidRDefault="00E22054" w:rsidP="005E06B2">
      <w:pPr>
        <w:ind w:right="-18"/>
        <w:jc w:val="both"/>
        <w:rPr>
          <w:rFonts w:eastAsia="Yu Gothic" w:cs="Times New Roman"/>
          <w:b/>
          <w:color w:val="4472C4" w:themeColor="accent5"/>
          <w:sz w:val="24"/>
          <w:szCs w:val="24"/>
          <w:lang w:val="bg-BG"/>
        </w:rPr>
      </w:pP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>Съвет</w:t>
      </w:r>
      <w:r w:rsidR="00DA3546"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: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 xml:space="preserve">Когато емоционалната криза е </w:t>
      </w:r>
      <w:r w:rsidR="00E22054" w:rsidRPr="00070EDA">
        <w:rPr>
          <w:rFonts w:eastAsia="Yu Gothic" w:cs="Times New Roman"/>
          <w:sz w:val="24"/>
          <w:szCs w:val="24"/>
          <w:lang w:val="bg-BG"/>
        </w:rPr>
        <w:t>отминала</w:t>
      </w:r>
      <w:r w:rsidRPr="00070EDA">
        <w:rPr>
          <w:rFonts w:eastAsia="Yu Gothic" w:cs="Times New Roman"/>
          <w:sz w:val="24"/>
          <w:szCs w:val="24"/>
          <w:lang w:val="bg-BG"/>
        </w:rPr>
        <w:t>, рационалн</w:t>
      </w:r>
      <w:r w:rsidR="00E22054" w:rsidRPr="00070EDA">
        <w:rPr>
          <w:rFonts w:eastAsia="Yu Gothic" w:cs="Times New Roman"/>
          <w:sz w:val="24"/>
          <w:szCs w:val="24"/>
          <w:lang w:val="bg-BG"/>
        </w:rPr>
        <w:t>ият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анализ на факти</w:t>
      </w:r>
      <w:r w:rsidR="00C71A7A" w:rsidRPr="00070EDA">
        <w:rPr>
          <w:rFonts w:eastAsia="Yu Gothic" w:cs="Times New Roman"/>
          <w:sz w:val="24"/>
          <w:szCs w:val="24"/>
          <w:lang w:val="bg-BG"/>
        </w:rPr>
        <w:t>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е възмож</w:t>
      </w:r>
      <w:r w:rsidR="00E22054" w:rsidRPr="00070EDA">
        <w:rPr>
          <w:rFonts w:eastAsia="Yu Gothic" w:cs="Times New Roman"/>
          <w:sz w:val="24"/>
          <w:szCs w:val="24"/>
          <w:lang w:val="bg-BG"/>
        </w:rPr>
        <w:t>е</w:t>
      </w:r>
      <w:r w:rsidRPr="00070EDA">
        <w:rPr>
          <w:rFonts w:eastAsia="Yu Gothic" w:cs="Times New Roman"/>
          <w:sz w:val="24"/>
          <w:szCs w:val="24"/>
          <w:lang w:val="bg-BG"/>
        </w:rPr>
        <w:t>н</w:t>
      </w:r>
      <w:r w:rsidR="00E22054" w:rsidRPr="00070EDA">
        <w:rPr>
          <w:rFonts w:eastAsia="Yu Gothic" w:cs="Times New Roman"/>
          <w:sz w:val="24"/>
          <w:szCs w:val="24"/>
          <w:lang w:val="bg-BG"/>
        </w:rPr>
        <w:t xml:space="preserve"> като би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мотивира</w:t>
      </w:r>
      <w:r w:rsidR="00E22054" w:rsidRPr="00070EDA">
        <w:rPr>
          <w:rFonts w:eastAsia="Yu Gothic" w:cs="Times New Roman"/>
          <w:sz w:val="24"/>
          <w:szCs w:val="24"/>
          <w:lang w:val="bg-BG"/>
        </w:rPr>
        <w:t>л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клиента към </w:t>
      </w:r>
      <w:r w:rsidR="00E22054" w:rsidRPr="00070EDA">
        <w:rPr>
          <w:rFonts w:eastAsia="Yu Gothic" w:cs="Times New Roman"/>
          <w:sz w:val="24"/>
          <w:szCs w:val="24"/>
          <w:lang w:val="bg-BG"/>
        </w:rPr>
        <w:t>вземане на решения.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Не забравяйте да се изясни искането, което позволява  проблем</w:t>
      </w:r>
      <w:r w:rsidR="00E22054" w:rsidRPr="00070EDA">
        <w:rPr>
          <w:rFonts w:eastAsia="Yu Gothic" w:cs="Times New Roman"/>
          <w:sz w:val="24"/>
          <w:szCs w:val="24"/>
          <w:lang w:val="bg-BG"/>
        </w:rPr>
        <w:t xml:space="preserve">ът </w:t>
      </w:r>
      <w:r w:rsidRPr="00070EDA">
        <w:rPr>
          <w:rFonts w:eastAsia="Yu Gothic" w:cs="Times New Roman"/>
          <w:sz w:val="24"/>
          <w:szCs w:val="24"/>
          <w:lang w:val="bg-BG"/>
        </w:rPr>
        <w:t>да бъде разбран добре от клиента.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  <w:sectPr w:rsidR="00DA3546" w:rsidRPr="00070ED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A3546" w:rsidRPr="00070EDA" w:rsidRDefault="005D06D5" w:rsidP="005E06B2">
      <w:pPr>
        <w:ind w:right="-18"/>
        <w:contextualSpacing/>
        <w:jc w:val="both"/>
        <w:rPr>
          <w:rFonts w:eastAsia="Yu Gothic" w:cs="Times New Roman"/>
          <w:i/>
          <w:color w:val="4472C4" w:themeColor="accent5"/>
          <w:sz w:val="24"/>
          <w:szCs w:val="24"/>
          <w:lang w:val="bg-BG"/>
        </w:rPr>
      </w:pPr>
      <w:r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lastRenderedPageBreak/>
        <w:t>"Това е по вина на други хора, които не искат да чуят нищо"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b/>
          <w:color w:val="4472C4" w:themeColor="accent5"/>
          <w:sz w:val="24"/>
          <w:szCs w:val="24"/>
          <w:lang w:val="bg-BG"/>
        </w:rPr>
      </w:pP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За какво става дума?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"Проек</w:t>
      </w:r>
      <w:r w:rsidR="008639E9" w:rsidRPr="00070EDA">
        <w:rPr>
          <w:rFonts w:eastAsia="Yu Gothic" w:cs="Times New Roman"/>
          <w:sz w:val="24"/>
          <w:szCs w:val="24"/>
          <w:lang w:val="bg-BG"/>
        </w:rPr>
        <w:t>ционният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" </w:t>
      </w:r>
      <w:r w:rsidR="008639E9" w:rsidRPr="00070EDA">
        <w:rPr>
          <w:rFonts w:eastAsia="Yu Gothic" w:cs="Times New Roman"/>
          <w:sz w:val="24"/>
          <w:szCs w:val="24"/>
          <w:lang w:val="bg-BG"/>
        </w:rPr>
        <w:t xml:space="preserve">защитен механизъм </w:t>
      </w:r>
      <w:r w:rsidR="00C71A7A" w:rsidRPr="00070EDA">
        <w:rPr>
          <w:rFonts w:eastAsia="Yu Gothic" w:cs="Times New Roman"/>
          <w:sz w:val="24"/>
          <w:szCs w:val="24"/>
          <w:lang w:val="bg-BG"/>
        </w:rPr>
        <w:t>оневинява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клиента. Не е искане, но извинение. Ако те </w:t>
      </w:r>
      <w:r w:rsidR="00C71A7A" w:rsidRPr="00070EDA">
        <w:rPr>
          <w:rFonts w:eastAsia="Yu Gothic" w:cs="Times New Roman"/>
          <w:sz w:val="24"/>
          <w:szCs w:val="24"/>
          <w:lang w:val="bg-BG"/>
        </w:rPr>
        <w:t>бяха слушали</w:t>
      </w:r>
      <w:r w:rsidRPr="00070EDA">
        <w:rPr>
          <w:rFonts w:eastAsia="Yu Gothic" w:cs="Times New Roman"/>
          <w:sz w:val="24"/>
          <w:szCs w:val="24"/>
          <w:lang w:val="bg-BG"/>
        </w:rPr>
        <w:t>,  щеше да е различно, това е по тяхна вина.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Анализът на точка 1 е валид</w:t>
      </w:r>
      <w:r w:rsidR="00E22054" w:rsidRPr="00070EDA">
        <w:rPr>
          <w:rFonts w:eastAsia="Yu Gothic" w:cs="Times New Roman"/>
          <w:sz w:val="24"/>
          <w:szCs w:val="24"/>
          <w:lang w:val="bg-BG"/>
        </w:rPr>
        <w:t>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н и тук. </w:t>
      </w:r>
    </w:p>
    <w:p w:rsidR="00DA3546" w:rsidRPr="00070EDA" w:rsidRDefault="005D06D5" w:rsidP="005E06B2">
      <w:pPr>
        <w:ind w:right="-18"/>
        <w:contextualSpacing/>
        <w:jc w:val="both"/>
        <w:rPr>
          <w:rFonts w:eastAsia="Yu Gothic" w:cs="Times New Roman"/>
          <w:i/>
          <w:color w:val="4472C4" w:themeColor="accent5"/>
          <w:sz w:val="24"/>
          <w:szCs w:val="24"/>
          <w:lang w:val="bg-BG"/>
        </w:rPr>
      </w:pPr>
      <w:r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t>"Аз наистина не мо</w:t>
      </w:r>
      <w:r w:rsidR="001353EA"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t>га</w:t>
      </w:r>
      <w:r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t xml:space="preserve"> да </w:t>
      </w:r>
      <w:r w:rsidR="001353EA"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t>разбера</w:t>
      </w:r>
      <w:r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t xml:space="preserve"> какво можете да направите за мен, какво ще се промени"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b/>
          <w:color w:val="4472C4" w:themeColor="accent5"/>
          <w:sz w:val="24"/>
          <w:szCs w:val="24"/>
          <w:lang w:val="bg-BG"/>
        </w:rPr>
      </w:pP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За какво става дума? </w:t>
      </w:r>
    </w:p>
    <w:p w:rsidR="00CD5E58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 xml:space="preserve">На пръв поглед, това може да е реч на обезсърчен. Но клиентът не казва "... </w:t>
      </w:r>
      <w:r w:rsidR="001353EA" w:rsidRPr="00070EDA">
        <w:rPr>
          <w:rFonts w:eastAsia="Yu Gothic" w:cs="Times New Roman"/>
          <w:sz w:val="24"/>
          <w:szCs w:val="24"/>
          <w:lang w:val="bg-BG"/>
        </w:rPr>
        <w:t>какво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="001353EA" w:rsidRPr="00070EDA">
        <w:rPr>
          <w:rFonts w:eastAsia="Yu Gothic" w:cs="Times New Roman"/>
          <w:sz w:val="24"/>
          <w:szCs w:val="24"/>
          <w:lang w:val="bg-BG"/>
        </w:rPr>
        <w:t>бихте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направи</w:t>
      </w:r>
      <w:r w:rsidR="001353EA" w:rsidRPr="00070EDA">
        <w:rPr>
          <w:rFonts w:eastAsia="Yu Gothic" w:cs="Times New Roman"/>
          <w:sz w:val="24"/>
          <w:szCs w:val="24"/>
          <w:lang w:val="bg-BG"/>
        </w:rPr>
        <w:t>ли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за мен ..." но "... Какво </w:t>
      </w:r>
      <w:r w:rsidR="001353EA" w:rsidRPr="00070EDA">
        <w:rPr>
          <w:rFonts w:eastAsia="Yu Gothic" w:cs="Times New Roman"/>
          <w:sz w:val="24"/>
          <w:szCs w:val="24"/>
          <w:lang w:val="bg-BG"/>
        </w:rPr>
        <w:t xml:space="preserve"> ВИЕ </w:t>
      </w:r>
      <w:r w:rsidRPr="00070EDA">
        <w:rPr>
          <w:rFonts w:eastAsia="Yu Gothic" w:cs="Times New Roman"/>
          <w:sz w:val="24"/>
          <w:szCs w:val="24"/>
          <w:lang w:val="bg-BG"/>
        </w:rPr>
        <w:t>можете да направите за мен".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br/>
        <w:t xml:space="preserve">Това е типичен подход на </w:t>
      </w:r>
      <w:r w:rsidR="001353EA" w:rsidRPr="00070EDA">
        <w:rPr>
          <w:rFonts w:eastAsia="Yu Gothic" w:cs="Times New Roman"/>
          <w:sz w:val="24"/>
          <w:szCs w:val="24"/>
          <w:lang w:val="bg-BG"/>
        </w:rPr>
        <w:t xml:space="preserve">клиент </w:t>
      </w:r>
      <w:r w:rsidRPr="00070EDA">
        <w:rPr>
          <w:rFonts w:eastAsia="Yu Gothic" w:cs="Times New Roman"/>
          <w:sz w:val="24"/>
          <w:szCs w:val="24"/>
          <w:lang w:val="bg-BG"/>
        </w:rPr>
        <w:t>"посетител", обикновено сдържан да признае невъзможността</w:t>
      </w:r>
      <w:r w:rsidR="001353EA" w:rsidRPr="00070EDA">
        <w:rPr>
          <w:rFonts w:eastAsia="Yu Gothic" w:cs="Times New Roman"/>
          <w:sz w:val="24"/>
          <w:szCs w:val="24"/>
          <w:lang w:val="bg-BG"/>
        </w:rPr>
        <w:t xml:space="preserve"> да реши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трудностите  сам, "</w:t>
      </w:r>
      <w:r w:rsidR="001353EA" w:rsidRPr="00070EDA">
        <w:rPr>
          <w:rFonts w:eastAsia="Yu Gothic" w:cs="Times New Roman"/>
          <w:sz w:val="24"/>
          <w:szCs w:val="24"/>
          <w:lang w:val="bg-BG"/>
        </w:rPr>
        <w:t>засрамен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" </w:t>
      </w:r>
      <w:r w:rsidR="001353EA" w:rsidRPr="00070EDA">
        <w:rPr>
          <w:rFonts w:eastAsia="Yu Gothic" w:cs="Times New Roman"/>
          <w:sz w:val="24"/>
          <w:szCs w:val="24"/>
          <w:lang w:val="bg-BG"/>
        </w:rPr>
        <w:t xml:space="preserve">,че моли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за помощ.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b/>
          <w:color w:val="4472C4" w:themeColor="accent5"/>
          <w:sz w:val="24"/>
          <w:szCs w:val="24"/>
          <w:lang w:val="bg-BG"/>
        </w:rPr>
      </w:pP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Какво да правя?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Това твърдение също е предизвикателство.  "</w:t>
      </w:r>
      <w:r w:rsidR="00C75141" w:rsidRPr="00070EDA">
        <w:rPr>
          <w:rFonts w:eastAsia="Yu Gothic" w:cs="Times New Roman"/>
          <w:sz w:val="24"/>
          <w:szCs w:val="24"/>
          <w:lang w:val="bg-BG"/>
        </w:rPr>
        <w:t>П</w:t>
      </w:r>
      <w:r w:rsidRPr="00070EDA">
        <w:rPr>
          <w:rFonts w:eastAsia="Yu Gothic" w:cs="Times New Roman"/>
          <w:sz w:val="24"/>
          <w:szCs w:val="24"/>
          <w:lang w:val="bg-BG"/>
        </w:rPr>
        <w:t>осетител</w:t>
      </w:r>
      <w:r w:rsidR="00C75141" w:rsidRPr="00070EDA">
        <w:rPr>
          <w:rFonts w:eastAsia="Yu Gothic" w:cs="Times New Roman"/>
          <w:sz w:val="24"/>
          <w:szCs w:val="24"/>
          <w:lang w:val="bg-BG"/>
        </w:rPr>
        <w:t>ят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" търси експерт. </w:t>
      </w:r>
      <w:r w:rsidR="00B31248" w:rsidRPr="00070EDA">
        <w:rPr>
          <w:rFonts w:eastAsia="Yu Gothic" w:cs="Times New Roman"/>
          <w:sz w:val="24"/>
          <w:szCs w:val="24"/>
          <w:lang w:val="bg-BG"/>
        </w:rPr>
        <w:t>Трябва да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анализира</w:t>
      </w:r>
      <w:r w:rsidR="00B31248" w:rsidRPr="00070EDA">
        <w:rPr>
          <w:rFonts w:eastAsia="Yu Gothic" w:cs="Times New Roman"/>
          <w:sz w:val="24"/>
          <w:szCs w:val="24"/>
          <w:lang w:val="bg-BG"/>
        </w:rPr>
        <w:t xml:space="preserve">те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положението</w:t>
      </w:r>
      <w:r w:rsidR="00C75141" w:rsidRPr="00070EDA">
        <w:rPr>
          <w:rFonts w:eastAsia="Yu Gothic" w:cs="Times New Roman"/>
          <w:sz w:val="24"/>
          <w:szCs w:val="24"/>
          <w:lang w:val="bg-BG"/>
        </w:rPr>
        <w:t xml:space="preserve"> му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, като експерт. </w:t>
      </w:r>
      <w:r w:rsidR="00B31248" w:rsidRPr="00070EDA">
        <w:rPr>
          <w:rFonts w:eastAsia="Yu Gothic" w:cs="Times New Roman"/>
          <w:sz w:val="24"/>
          <w:szCs w:val="24"/>
          <w:lang w:val="bg-BG"/>
        </w:rPr>
        <w:t>Предложете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идеи за решение заедно с него и така </w:t>
      </w:r>
      <w:r w:rsidR="00B31248" w:rsidRPr="00070EDA">
        <w:rPr>
          <w:rFonts w:eastAsia="Yu Gothic" w:cs="Times New Roman"/>
          <w:sz w:val="24"/>
          <w:szCs w:val="24"/>
          <w:lang w:val="bg-BG"/>
        </w:rPr>
        <w:t>разберете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неговия интерес и увереността </w:t>
      </w:r>
      <w:r w:rsidR="00B31248" w:rsidRPr="00070EDA">
        <w:rPr>
          <w:rFonts w:eastAsia="Yu Gothic" w:cs="Times New Roman"/>
          <w:sz w:val="24"/>
          <w:szCs w:val="24"/>
          <w:lang w:val="bg-BG"/>
        </w:rPr>
        <w:t>му</w:t>
      </w:r>
      <w:r w:rsidRPr="00070EDA">
        <w:rPr>
          <w:rFonts w:eastAsia="Yu Gothic" w:cs="Times New Roman"/>
          <w:sz w:val="24"/>
          <w:szCs w:val="24"/>
          <w:lang w:val="bg-BG"/>
        </w:rPr>
        <w:t>.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Фрази като "нека да анализира</w:t>
      </w:r>
      <w:r w:rsidR="00B31248" w:rsidRPr="00070EDA">
        <w:rPr>
          <w:rFonts w:eastAsia="Yu Gothic" w:cs="Times New Roman"/>
          <w:sz w:val="24"/>
          <w:szCs w:val="24"/>
          <w:lang w:val="bg-BG"/>
        </w:rPr>
        <w:t>ме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ситуацията заедно, а след това ние ще </w:t>
      </w:r>
      <w:r w:rsidR="00B31248" w:rsidRPr="00070EDA">
        <w:rPr>
          <w:rFonts w:eastAsia="Yu Gothic" w:cs="Times New Roman"/>
          <w:sz w:val="24"/>
          <w:szCs w:val="24"/>
          <w:lang w:val="bg-BG"/>
        </w:rPr>
        <w:t>предвидим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всичко, което е възможно ". </w:t>
      </w:r>
    </w:p>
    <w:p w:rsidR="00DA3546" w:rsidRPr="00070EDA" w:rsidRDefault="00B31248" w:rsidP="005E06B2">
      <w:pPr>
        <w:ind w:right="-18"/>
        <w:jc w:val="both"/>
        <w:rPr>
          <w:rFonts w:eastAsia="Yu Gothic" w:cs="Times New Roman"/>
          <w:b/>
          <w:color w:val="4472C4" w:themeColor="accent5"/>
          <w:sz w:val="24"/>
          <w:szCs w:val="24"/>
          <w:lang w:val="bg-BG"/>
        </w:rPr>
      </w:pP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>Съвет</w:t>
      </w:r>
      <w:r w:rsidR="00DA3546"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: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Не приемайте зле</w:t>
      </w:r>
      <w:r w:rsidR="00B31248"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предизвикателство, като например "Да видим дали сте толкова умни", не забравяйте, че той е "засрамен" </w:t>
      </w:r>
      <w:r w:rsidR="00B31248" w:rsidRPr="00070EDA">
        <w:rPr>
          <w:rFonts w:eastAsia="Yu Gothic" w:cs="Times New Roman"/>
          <w:sz w:val="24"/>
          <w:szCs w:val="24"/>
          <w:lang w:val="bg-BG"/>
        </w:rPr>
        <w:t>от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молба за помощ и </w:t>
      </w:r>
      <w:r w:rsidR="00B31248" w:rsidRPr="00070EDA">
        <w:rPr>
          <w:rFonts w:eastAsia="Yu Gothic" w:cs="Times New Roman"/>
          <w:sz w:val="24"/>
          <w:szCs w:val="24"/>
          <w:lang w:val="bg-BG"/>
        </w:rPr>
        <w:t>за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това </w:t>
      </w:r>
      <w:r w:rsidR="00B31248" w:rsidRPr="00070EDA">
        <w:rPr>
          <w:rFonts w:eastAsia="Yu Gothic" w:cs="Times New Roman"/>
          <w:sz w:val="24"/>
          <w:szCs w:val="24"/>
          <w:lang w:val="bg-BG"/>
        </w:rPr>
        <w:t>реагира така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. </w:t>
      </w:r>
      <w:r w:rsidR="00B31248" w:rsidRPr="00070EDA">
        <w:rPr>
          <w:rFonts w:eastAsia="Yu Gothic" w:cs="Times New Roman"/>
          <w:sz w:val="24"/>
          <w:szCs w:val="24"/>
          <w:lang w:val="bg-BG"/>
        </w:rPr>
        <w:t>Бъдете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="00B31248" w:rsidRPr="00070EDA">
        <w:rPr>
          <w:rFonts w:eastAsia="Yu Gothic" w:cs="Times New Roman"/>
          <w:sz w:val="24"/>
          <w:szCs w:val="24"/>
          <w:lang w:val="bg-BG"/>
        </w:rPr>
        <w:t xml:space="preserve">в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ролята на експерт, </w:t>
      </w:r>
      <w:r w:rsidR="00B31248" w:rsidRPr="00070EDA">
        <w:rPr>
          <w:rFonts w:eastAsia="Yu Gothic" w:cs="Times New Roman"/>
          <w:sz w:val="24"/>
          <w:szCs w:val="24"/>
          <w:lang w:val="bg-BG"/>
        </w:rPr>
        <w:t xml:space="preserve">с </w:t>
      </w:r>
      <w:r w:rsidRPr="00070EDA">
        <w:rPr>
          <w:rFonts w:eastAsia="Yu Gothic" w:cs="Times New Roman"/>
          <w:sz w:val="24"/>
          <w:szCs w:val="24"/>
          <w:lang w:val="bg-BG"/>
        </w:rPr>
        <w:t>който той идва да се консултира.</w:t>
      </w:r>
    </w:p>
    <w:p w:rsidR="00CD5E58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Ако той трябва да бъде впечатлен от вашата компетентност,  внимава</w:t>
      </w:r>
      <w:r w:rsidR="00B31248" w:rsidRPr="00070EDA">
        <w:rPr>
          <w:rFonts w:eastAsia="Yu Gothic" w:cs="Times New Roman"/>
          <w:sz w:val="24"/>
          <w:szCs w:val="24"/>
          <w:lang w:val="bg-BG"/>
        </w:rPr>
        <w:t>йте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да не реши</w:t>
      </w:r>
      <w:r w:rsidR="00B31248" w:rsidRPr="00070EDA">
        <w:rPr>
          <w:rFonts w:eastAsia="Yu Gothic" w:cs="Times New Roman"/>
          <w:sz w:val="24"/>
          <w:szCs w:val="24"/>
          <w:lang w:val="bg-BG"/>
        </w:rPr>
        <w:t>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проблема твърде бързо, защото това може да бъде </w:t>
      </w:r>
      <w:r w:rsidR="00FB7BDF" w:rsidRPr="00070EDA">
        <w:rPr>
          <w:rFonts w:eastAsia="Yu Gothic" w:cs="Times New Roman"/>
          <w:sz w:val="24"/>
          <w:szCs w:val="24"/>
          <w:lang w:val="bg-BG"/>
        </w:rPr>
        <w:t>с неприятни последици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и </w:t>
      </w:r>
      <w:r w:rsidR="00FB7BDF" w:rsidRPr="00070EDA">
        <w:rPr>
          <w:rFonts w:eastAsia="Yu Gothic" w:cs="Times New Roman"/>
          <w:sz w:val="24"/>
          <w:szCs w:val="24"/>
          <w:lang w:val="bg-BG"/>
        </w:rPr>
        <w:t xml:space="preserve">връзката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да се прек</w:t>
      </w:r>
      <w:r w:rsidR="00FB7BDF" w:rsidRPr="00070EDA">
        <w:rPr>
          <w:rFonts w:eastAsia="Yu Gothic" w:cs="Times New Roman"/>
          <w:sz w:val="24"/>
          <w:szCs w:val="24"/>
          <w:lang w:val="bg-BG"/>
        </w:rPr>
        <w:t>рати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. </w:t>
      </w:r>
      <w:r w:rsidR="00FB7BDF" w:rsidRPr="00070EDA">
        <w:rPr>
          <w:rFonts w:eastAsia="Yu Gothic" w:cs="Times New Roman"/>
          <w:sz w:val="24"/>
          <w:szCs w:val="24"/>
          <w:lang w:val="bg-BG"/>
        </w:rPr>
        <w:t>Ефективни са п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остепенното </w:t>
      </w:r>
      <w:r w:rsidR="00FB7BDF" w:rsidRPr="00070EDA">
        <w:rPr>
          <w:rFonts w:eastAsia="Yu Gothic" w:cs="Times New Roman"/>
          <w:sz w:val="24"/>
          <w:szCs w:val="24"/>
          <w:lang w:val="bg-BG"/>
        </w:rPr>
        <w:t>съ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буждане на интерес, </w:t>
      </w:r>
      <w:r w:rsidR="00FB7BDF" w:rsidRPr="00070EDA">
        <w:rPr>
          <w:rFonts w:eastAsia="Yu Gothic" w:cs="Times New Roman"/>
          <w:sz w:val="24"/>
          <w:szCs w:val="24"/>
          <w:lang w:val="bg-BG"/>
        </w:rPr>
        <w:t xml:space="preserve">както и </w:t>
      </w:r>
      <w:r w:rsidRPr="00070EDA">
        <w:rPr>
          <w:rFonts w:eastAsia="Yu Gothic" w:cs="Times New Roman"/>
          <w:sz w:val="24"/>
          <w:szCs w:val="24"/>
          <w:lang w:val="bg-BG"/>
        </w:rPr>
        <w:t>постепенното изграждане на доверие</w:t>
      </w:r>
      <w:r w:rsidR="00FB7BDF" w:rsidRPr="00070EDA">
        <w:rPr>
          <w:rFonts w:eastAsia="Yu Gothic" w:cs="Times New Roman"/>
          <w:sz w:val="24"/>
          <w:szCs w:val="24"/>
          <w:lang w:val="bg-BG"/>
        </w:rPr>
        <w:t>.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Pr="00070EDA">
        <w:rPr>
          <w:rFonts w:eastAsia="Yu Gothic" w:cs="Times New Roman"/>
          <w:i/>
          <w:iCs/>
          <w:sz w:val="24"/>
          <w:szCs w:val="24"/>
          <w:lang w:val="bg-BG"/>
        </w:rPr>
        <w:br/>
      </w:r>
    </w:p>
    <w:p w:rsidR="00DA3546" w:rsidRPr="00070EDA" w:rsidRDefault="00DA3546" w:rsidP="005E06B2">
      <w:pPr>
        <w:ind w:right="-18"/>
        <w:contextualSpacing/>
        <w:jc w:val="both"/>
        <w:rPr>
          <w:rFonts w:eastAsia="Yu Gothic" w:cs="Times New Roman"/>
          <w:i/>
          <w:sz w:val="24"/>
          <w:szCs w:val="24"/>
          <w:lang w:val="bg-BG"/>
        </w:rPr>
      </w:pPr>
    </w:p>
    <w:p w:rsidR="00DA3546" w:rsidRPr="00070EDA" w:rsidRDefault="00DA3546" w:rsidP="005E06B2">
      <w:pPr>
        <w:ind w:right="-18"/>
        <w:contextualSpacing/>
        <w:jc w:val="both"/>
        <w:rPr>
          <w:rFonts w:eastAsia="Yu Gothic" w:cs="Times New Roman"/>
          <w:i/>
          <w:sz w:val="24"/>
          <w:szCs w:val="24"/>
          <w:lang w:val="bg-BG"/>
        </w:rPr>
        <w:sectPr w:rsidR="00DA3546" w:rsidRPr="00070ED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A3546" w:rsidRPr="00070EDA" w:rsidRDefault="005D06D5" w:rsidP="005E06B2">
      <w:pPr>
        <w:ind w:right="-18"/>
        <w:contextualSpacing/>
        <w:jc w:val="both"/>
        <w:rPr>
          <w:rFonts w:eastAsia="Yu Gothic" w:cs="Times New Roman"/>
          <w:i/>
          <w:color w:val="4472C4" w:themeColor="accent5"/>
          <w:sz w:val="24"/>
          <w:szCs w:val="24"/>
          <w:lang w:val="bg-BG"/>
        </w:rPr>
      </w:pPr>
      <w:r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lastRenderedPageBreak/>
        <w:t>"Никога не съм имал шанс"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b/>
          <w:color w:val="4472C4" w:themeColor="accent5"/>
          <w:sz w:val="24"/>
          <w:szCs w:val="24"/>
          <w:lang w:val="bg-BG"/>
        </w:rPr>
      </w:pP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За какво става дума?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b/>
          <w:sz w:val="24"/>
          <w:szCs w:val="24"/>
          <w:lang w:val="bg-BG"/>
        </w:rPr>
        <w:t>Или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: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Това е извинение, премахване на вина</w:t>
      </w:r>
      <w:r w:rsidR="00097C73" w:rsidRPr="00070EDA">
        <w:rPr>
          <w:rFonts w:eastAsia="Yu Gothic" w:cs="Times New Roman"/>
          <w:sz w:val="24"/>
          <w:szCs w:val="24"/>
          <w:lang w:val="bg-BG"/>
        </w:rPr>
        <w:t>та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от  клиента. Клиентът казва: "Не е моя грешк</w:t>
      </w:r>
      <w:r w:rsidR="00097C73" w:rsidRPr="00070EDA">
        <w:rPr>
          <w:rFonts w:eastAsia="Yu Gothic" w:cs="Times New Roman"/>
          <w:sz w:val="24"/>
          <w:szCs w:val="24"/>
          <w:lang w:val="bg-BG"/>
        </w:rPr>
        <w:t>ата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в управлението, ко</w:t>
      </w:r>
      <w:r w:rsidR="00097C73" w:rsidRPr="00070EDA">
        <w:rPr>
          <w:rFonts w:eastAsia="Yu Gothic" w:cs="Times New Roman"/>
          <w:sz w:val="24"/>
          <w:szCs w:val="24"/>
          <w:lang w:val="bg-BG"/>
        </w:rPr>
        <w:t>я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то </w:t>
      </w:r>
      <w:r w:rsidR="00097C73" w:rsidRPr="00070EDA">
        <w:rPr>
          <w:rFonts w:eastAsia="Yu Gothic" w:cs="Times New Roman"/>
          <w:sz w:val="24"/>
          <w:szCs w:val="24"/>
          <w:lang w:val="bg-BG"/>
        </w:rPr>
        <w:t>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причинил</w:t>
      </w:r>
      <w:r w:rsidR="00097C73" w:rsidRPr="00070EDA">
        <w:rPr>
          <w:rFonts w:eastAsia="Yu Gothic" w:cs="Times New Roman"/>
          <w:sz w:val="24"/>
          <w:szCs w:val="24"/>
          <w:lang w:val="bg-BG"/>
        </w:rPr>
        <w:t>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проблема, </w:t>
      </w:r>
      <w:r w:rsidR="00097C73" w:rsidRPr="00070EDA">
        <w:rPr>
          <w:rFonts w:eastAsia="Yu Gothic" w:cs="Times New Roman"/>
          <w:sz w:val="24"/>
          <w:szCs w:val="24"/>
          <w:lang w:val="bg-BG"/>
        </w:rPr>
        <w:t>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липса</w:t>
      </w:r>
      <w:r w:rsidR="00097C73" w:rsidRPr="00070EDA">
        <w:rPr>
          <w:rFonts w:eastAsia="Yu Gothic" w:cs="Times New Roman"/>
          <w:sz w:val="24"/>
          <w:szCs w:val="24"/>
          <w:lang w:val="bg-BG"/>
        </w:rPr>
        <w:t>та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на късмет". Същата форма на отричане като "това е по вина на китайците" от пример 1).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b/>
          <w:sz w:val="24"/>
          <w:szCs w:val="24"/>
          <w:lang w:val="bg-BG"/>
        </w:rPr>
        <w:t>Или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="00F639D0" w:rsidRPr="00070EDA">
        <w:rPr>
          <w:rFonts w:eastAsia="Yu Gothic" w:cs="Times New Roman"/>
          <w:sz w:val="24"/>
          <w:szCs w:val="24"/>
          <w:lang w:val="bg-BG"/>
        </w:rPr>
        <w:t xml:space="preserve"> е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израз на човек, който смята </w:t>
      </w:r>
      <w:r w:rsidR="00F639D0" w:rsidRPr="00070EDA">
        <w:rPr>
          <w:rFonts w:eastAsia="Yu Gothic" w:cs="Times New Roman"/>
          <w:sz w:val="24"/>
          <w:szCs w:val="24"/>
          <w:lang w:val="bg-BG"/>
        </w:rPr>
        <w:t xml:space="preserve">,че  </w:t>
      </w:r>
      <w:r w:rsidRPr="00070EDA">
        <w:rPr>
          <w:rFonts w:eastAsia="Yu Gothic" w:cs="Times New Roman"/>
          <w:sz w:val="24"/>
          <w:szCs w:val="24"/>
          <w:lang w:val="bg-BG"/>
        </w:rPr>
        <w:t>"</w:t>
      </w:r>
      <w:r w:rsidR="00F639D0" w:rsidRPr="00070EDA">
        <w:rPr>
          <w:rFonts w:eastAsia="Yu Gothic" w:cs="Times New Roman"/>
          <w:sz w:val="24"/>
          <w:szCs w:val="24"/>
          <w:lang w:val="bg-BG"/>
        </w:rPr>
        <w:t xml:space="preserve">не </w:t>
      </w:r>
      <w:r w:rsidR="00097C73" w:rsidRPr="00070EDA">
        <w:rPr>
          <w:rFonts w:eastAsia="Yu Gothic" w:cs="Times New Roman"/>
          <w:sz w:val="24"/>
          <w:szCs w:val="24"/>
          <w:lang w:val="bg-BG"/>
        </w:rPr>
        <w:t>контролира</w:t>
      </w:r>
      <w:r w:rsidRPr="00070EDA">
        <w:rPr>
          <w:rFonts w:eastAsia="Yu Gothic" w:cs="Times New Roman"/>
          <w:sz w:val="24"/>
          <w:szCs w:val="24"/>
          <w:lang w:val="bg-BG"/>
        </w:rPr>
        <w:t>"  това, което се случва с его, тъй като всичко се случва , без</w:t>
      </w:r>
      <w:r w:rsidR="00F639D0" w:rsidRPr="00070EDA">
        <w:rPr>
          <w:rFonts w:eastAsia="Yu Gothic" w:cs="Times New Roman"/>
          <w:sz w:val="24"/>
          <w:szCs w:val="24"/>
          <w:lang w:val="bg-BG"/>
        </w:rPr>
        <w:t xml:space="preserve"> той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да е в състояние да направи н</w:t>
      </w:r>
      <w:r w:rsidR="00F639D0" w:rsidRPr="00070EDA">
        <w:rPr>
          <w:rFonts w:eastAsia="Yu Gothic" w:cs="Times New Roman"/>
          <w:sz w:val="24"/>
          <w:szCs w:val="24"/>
          <w:lang w:val="bg-BG"/>
        </w:rPr>
        <w:t>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що по въпроса.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b/>
          <w:color w:val="4472C4" w:themeColor="accent5"/>
          <w:sz w:val="24"/>
          <w:szCs w:val="24"/>
          <w:lang w:val="bg-BG"/>
        </w:rPr>
      </w:pP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>Какво да</w:t>
      </w:r>
      <w:r w:rsidR="00F639D0"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 се</w:t>
      </w: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 прав</w:t>
      </w:r>
      <w:r w:rsidR="00F639D0"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>и</w:t>
      </w: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>?</w:t>
      </w:r>
    </w:p>
    <w:p w:rsidR="00DA3546" w:rsidRPr="00070EDA" w:rsidRDefault="00F639D0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 xml:space="preserve">Отстранете 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съмнението </w:t>
      </w:r>
      <w:r w:rsidRPr="00070EDA">
        <w:rPr>
          <w:rFonts w:eastAsia="Yu Gothic" w:cs="Times New Roman"/>
          <w:sz w:val="24"/>
          <w:szCs w:val="24"/>
          <w:lang w:val="bg-BG"/>
        </w:rPr>
        <w:t>с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въпрос</w:t>
      </w:r>
      <w:r w:rsidRPr="00070EDA">
        <w:rPr>
          <w:rFonts w:eastAsia="Yu Gothic" w:cs="Times New Roman"/>
          <w:sz w:val="24"/>
          <w:szCs w:val="24"/>
          <w:lang w:val="bg-BG"/>
        </w:rPr>
        <w:t>а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: "Първоначално, ти беше много успешен. На какво отдавате успеха </w:t>
      </w:r>
      <w:r w:rsidRPr="00070EDA">
        <w:rPr>
          <w:rFonts w:eastAsia="Yu Gothic" w:cs="Times New Roman"/>
          <w:sz w:val="24"/>
          <w:szCs w:val="24"/>
          <w:lang w:val="bg-BG"/>
        </w:rPr>
        <w:t>с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и? "Ако той </w:t>
      </w:r>
      <w:proofErr w:type="spellStart"/>
      <w:r w:rsidR="00DA3546" w:rsidRPr="00070EDA">
        <w:rPr>
          <w:rFonts w:eastAsia="Yu Gothic" w:cs="Times New Roman"/>
          <w:sz w:val="24"/>
          <w:szCs w:val="24"/>
          <w:lang w:val="bg-BG"/>
        </w:rPr>
        <w:t>отговар</w:t>
      </w:r>
      <w:r w:rsidRPr="00070EDA">
        <w:rPr>
          <w:rFonts w:eastAsia="Yu Gothic" w:cs="Times New Roman"/>
          <w:sz w:val="24"/>
          <w:szCs w:val="24"/>
          <w:lang w:val="bg-BG"/>
        </w:rPr>
        <w:t>и</w:t>
      </w:r>
      <w:proofErr w:type="spellEnd"/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:" Пазарът </w:t>
      </w:r>
      <w:r w:rsidRPr="00070EDA">
        <w:rPr>
          <w:rFonts w:eastAsia="Yu Gothic" w:cs="Times New Roman"/>
          <w:sz w:val="24"/>
          <w:szCs w:val="24"/>
          <w:lang w:val="bg-BG"/>
        </w:rPr>
        <w:t>беш</w:t>
      </w:r>
      <w:r w:rsidR="00DA3546" w:rsidRPr="00070EDA">
        <w:rPr>
          <w:rFonts w:eastAsia="Yu Gothic" w:cs="Times New Roman"/>
          <w:sz w:val="24"/>
          <w:szCs w:val="24"/>
          <w:lang w:val="bg-BG"/>
        </w:rPr>
        <w:t>е по-лес</w:t>
      </w:r>
      <w:r w:rsidRPr="00070EDA">
        <w:rPr>
          <w:rFonts w:eastAsia="Yu Gothic" w:cs="Times New Roman"/>
          <w:sz w:val="24"/>
          <w:szCs w:val="24"/>
          <w:lang w:val="bg-BG"/>
        </w:rPr>
        <w:t>е</w:t>
      </w:r>
      <w:r w:rsidR="00DA3546" w:rsidRPr="00070EDA">
        <w:rPr>
          <w:rFonts w:eastAsia="Yu Gothic" w:cs="Times New Roman"/>
          <w:sz w:val="24"/>
          <w:szCs w:val="24"/>
          <w:lang w:val="bg-BG"/>
        </w:rPr>
        <w:t>н "или" Имах късмет ", с др</w:t>
      </w:r>
      <w:r w:rsidRPr="00070EDA">
        <w:rPr>
          <w:rFonts w:eastAsia="Yu Gothic" w:cs="Times New Roman"/>
          <w:sz w:val="24"/>
          <w:szCs w:val="24"/>
          <w:lang w:val="bg-BG"/>
        </w:rPr>
        <w:t>уги думи това, което той казва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не е заслуга, </w:t>
      </w:r>
      <w:r w:rsidRPr="00070EDA">
        <w:rPr>
          <w:rFonts w:eastAsia="Yu Gothic" w:cs="Times New Roman"/>
          <w:sz w:val="24"/>
          <w:szCs w:val="24"/>
          <w:lang w:val="bg-BG"/>
        </w:rPr>
        <w:t>това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е лице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" </w:t>
      </w:r>
      <w:proofErr w:type="spellStart"/>
      <w:r w:rsidRPr="00070EDA">
        <w:rPr>
          <w:rFonts w:eastAsia="Yu Gothic" w:cs="Times New Roman"/>
          <w:sz w:val="24"/>
          <w:szCs w:val="24"/>
          <w:lang w:val="bg-BG"/>
        </w:rPr>
        <w:t>неконтролиращо</w:t>
      </w:r>
      <w:proofErr w:type="spellEnd"/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" </w:t>
      </w:r>
      <w:r w:rsidRPr="00070EDA">
        <w:rPr>
          <w:rFonts w:eastAsia="Yu Gothic" w:cs="Times New Roman"/>
          <w:sz w:val="24"/>
          <w:szCs w:val="24"/>
          <w:lang w:val="bg-BG"/>
        </w:rPr>
        <w:t>нещата</w:t>
      </w:r>
      <w:r w:rsidR="00DA3546" w:rsidRPr="00070EDA">
        <w:rPr>
          <w:rFonts w:eastAsia="Yu Gothic" w:cs="Times New Roman"/>
          <w:sz w:val="24"/>
          <w:szCs w:val="24"/>
          <w:lang w:val="bg-BG"/>
        </w:rPr>
        <w:t>, ко</w:t>
      </w:r>
      <w:r w:rsidRPr="00070EDA">
        <w:rPr>
          <w:rFonts w:eastAsia="Yu Gothic" w:cs="Times New Roman"/>
          <w:sz w:val="24"/>
          <w:szCs w:val="24"/>
          <w:lang w:val="bg-BG"/>
        </w:rPr>
        <w:t>и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то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му </w:t>
      </w:r>
      <w:r w:rsidR="00DA3546" w:rsidRPr="00070EDA">
        <w:rPr>
          <w:rFonts w:eastAsia="Yu Gothic" w:cs="Times New Roman"/>
          <w:sz w:val="24"/>
          <w:szCs w:val="24"/>
          <w:lang w:val="bg-BG"/>
        </w:rPr>
        <w:t>се случва</w:t>
      </w:r>
      <w:r w:rsidRPr="00070EDA">
        <w:rPr>
          <w:rFonts w:eastAsia="Yu Gothic" w:cs="Times New Roman"/>
          <w:sz w:val="24"/>
          <w:szCs w:val="24"/>
          <w:lang w:val="bg-BG"/>
        </w:rPr>
        <w:t>т.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 xml:space="preserve">В този случай, трябва </w:t>
      </w:r>
      <w:r w:rsidR="00F639D0" w:rsidRPr="00070EDA">
        <w:rPr>
          <w:rFonts w:eastAsia="Yu Gothic" w:cs="Times New Roman"/>
          <w:sz w:val="24"/>
          <w:szCs w:val="24"/>
          <w:lang w:val="bg-BG"/>
        </w:rPr>
        <w:t xml:space="preserve">любезно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да </w:t>
      </w:r>
      <w:r w:rsidR="00F639D0" w:rsidRPr="00070EDA">
        <w:rPr>
          <w:rFonts w:eastAsia="Yu Gothic" w:cs="Times New Roman"/>
          <w:sz w:val="24"/>
          <w:szCs w:val="24"/>
          <w:lang w:val="bg-BG"/>
        </w:rPr>
        <w:t>му предложите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="00F639D0" w:rsidRPr="00070EDA">
        <w:rPr>
          <w:rFonts w:eastAsia="Yu Gothic" w:cs="Times New Roman"/>
          <w:sz w:val="24"/>
          <w:szCs w:val="24"/>
          <w:lang w:val="bg-BG"/>
        </w:rPr>
        <w:t>решение</w:t>
      </w:r>
      <w:r w:rsidRPr="00070EDA">
        <w:rPr>
          <w:rFonts w:eastAsia="Yu Gothic" w:cs="Times New Roman"/>
          <w:sz w:val="24"/>
          <w:szCs w:val="24"/>
          <w:lang w:val="bg-BG"/>
        </w:rPr>
        <w:t>: "През цялото време</w:t>
      </w:r>
      <w:r w:rsidR="00F639D0" w:rsidRPr="00070EDA">
        <w:rPr>
          <w:rFonts w:eastAsia="Yu Gothic" w:cs="Times New Roman"/>
          <w:sz w:val="24"/>
          <w:szCs w:val="24"/>
          <w:lang w:val="bg-BG"/>
        </w:rPr>
        <w:t>,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над</w:t>
      </w:r>
      <w:r w:rsidR="00F639D0" w:rsidRPr="00070EDA">
        <w:rPr>
          <w:rFonts w:eastAsia="Yu Gothic" w:cs="Times New Roman"/>
          <w:sz w:val="24"/>
          <w:szCs w:val="24"/>
          <w:lang w:val="bg-BG"/>
        </w:rPr>
        <w:t xml:space="preserve">явайки се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, че късметът </w:t>
      </w:r>
      <w:r w:rsidR="00F639D0" w:rsidRPr="00070EDA">
        <w:rPr>
          <w:rFonts w:eastAsia="Yu Gothic" w:cs="Times New Roman"/>
          <w:sz w:val="24"/>
          <w:szCs w:val="24"/>
          <w:lang w:val="bg-BG"/>
        </w:rPr>
        <w:t>В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и ще </w:t>
      </w:r>
      <w:r w:rsidR="00F639D0" w:rsidRPr="00070EDA">
        <w:rPr>
          <w:rFonts w:eastAsia="Yu Gothic" w:cs="Times New Roman"/>
          <w:sz w:val="24"/>
          <w:szCs w:val="24"/>
          <w:lang w:val="bg-BG"/>
        </w:rPr>
        <w:t>проработи и ако сте съгласен</w:t>
      </w:r>
      <w:r w:rsidRPr="00070EDA">
        <w:rPr>
          <w:rFonts w:eastAsia="Yu Gothic" w:cs="Times New Roman"/>
          <w:sz w:val="24"/>
          <w:szCs w:val="24"/>
          <w:lang w:val="bg-BG"/>
        </w:rPr>
        <w:t>, ние ще работим</w:t>
      </w:r>
      <w:r w:rsidR="00F639D0"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Pr="00070EDA">
        <w:rPr>
          <w:rFonts w:eastAsia="Yu Gothic" w:cs="Times New Roman"/>
          <w:sz w:val="24"/>
          <w:szCs w:val="24"/>
          <w:lang w:val="bg-BG"/>
        </w:rPr>
        <w:t>по силите</w:t>
      </w:r>
      <w:r w:rsidR="00F639D0" w:rsidRPr="00070EDA">
        <w:rPr>
          <w:rFonts w:eastAsia="Yu Gothic" w:cs="Times New Roman"/>
          <w:sz w:val="24"/>
          <w:szCs w:val="24"/>
          <w:lang w:val="bg-BG"/>
        </w:rPr>
        <w:t xml:space="preserve"> си, така че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="00F639D0" w:rsidRPr="00070EDA">
        <w:rPr>
          <w:rFonts w:eastAsia="Yu Gothic" w:cs="Times New Roman"/>
          <w:sz w:val="24"/>
          <w:szCs w:val="24"/>
          <w:lang w:val="bg-BG"/>
        </w:rPr>
        <w:t xml:space="preserve"> проблемът със средствата да бъде решен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".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 xml:space="preserve">Ако той </w:t>
      </w:r>
      <w:proofErr w:type="spellStart"/>
      <w:r w:rsidRPr="00070EDA">
        <w:rPr>
          <w:rFonts w:eastAsia="Yu Gothic" w:cs="Times New Roman"/>
          <w:sz w:val="24"/>
          <w:szCs w:val="24"/>
          <w:lang w:val="bg-BG"/>
        </w:rPr>
        <w:t>отговар</w:t>
      </w:r>
      <w:r w:rsidR="00F639D0" w:rsidRPr="00070EDA">
        <w:rPr>
          <w:rFonts w:eastAsia="Yu Gothic" w:cs="Times New Roman"/>
          <w:sz w:val="24"/>
          <w:szCs w:val="24"/>
          <w:lang w:val="bg-BG"/>
        </w:rPr>
        <w:t>и</w:t>
      </w:r>
      <w:proofErr w:type="spellEnd"/>
      <w:r w:rsidRPr="00070EDA">
        <w:rPr>
          <w:rFonts w:eastAsia="Yu Gothic" w:cs="Times New Roman"/>
          <w:sz w:val="24"/>
          <w:szCs w:val="24"/>
          <w:lang w:val="bg-BG"/>
        </w:rPr>
        <w:t xml:space="preserve"> "Работи</w:t>
      </w:r>
      <w:r w:rsidR="00F639D0" w:rsidRPr="00070EDA">
        <w:rPr>
          <w:rFonts w:eastAsia="Yu Gothic" w:cs="Times New Roman"/>
          <w:sz w:val="24"/>
          <w:szCs w:val="24"/>
          <w:lang w:val="bg-BG"/>
        </w:rPr>
        <w:t>х като куче, имам щети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, преодолявайки </w:t>
      </w:r>
      <w:r w:rsidR="00F639D0" w:rsidRPr="00070EDA">
        <w:rPr>
          <w:rFonts w:eastAsia="Yu Gothic" w:cs="Times New Roman"/>
          <w:sz w:val="24"/>
          <w:szCs w:val="24"/>
          <w:lang w:val="bg-BG"/>
        </w:rPr>
        <w:t>притеснителн</w:t>
      </w:r>
      <w:r w:rsidRPr="00070EDA">
        <w:rPr>
          <w:rFonts w:eastAsia="Yu Gothic" w:cs="Times New Roman"/>
          <w:sz w:val="24"/>
          <w:szCs w:val="24"/>
          <w:lang w:val="bg-BG"/>
        </w:rPr>
        <w:t>остта си и т.н.", тогава той е човек "</w:t>
      </w:r>
      <w:r w:rsidR="00F639D0" w:rsidRPr="00070EDA">
        <w:rPr>
          <w:rFonts w:eastAsia="Yu Gothic" w:cs="Times New Roman"/>
          <w:sz w:val="24"/>
          <w:szCs w:val="24"/>
          <w:lang w:val="bg-BG"/>
        </w:rPr>
        <w:t>контролиращ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"  това, което </w:t>
      </w:r>
      <w:r w:rsidR="00F639D0" w:rsidRPr="00070EDA">
        <w:rPr>
          <w:rFonts w:eastAsia="Yu Gothic" w:cs="Times New Roman"/>
          <w:sz w:val="24"/>
          <w:szCs w:val="24"/>
          <w:lang w:val="bg-BG"/>
        </w:rPr>
        <w:t xml:space="preserve">му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се случва и който </w:t>
      </w:r>
      <w:r w:rsidR="00F639D0" w:rsidRPr="00070EDA">
        <w:rPr>
          <w:rFonts w:eastAsia="Yu Gothic" w:cs="Times New Roman"/>
          <w:sz w:val="24"/>
          <w:szCs w:val="24"/>
          <w:lang w:val="bg-BG"/>
        </w:rPr>
        <w:t xml:space="preserve">не показва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срама си от отричане на реалността. Направете справка </w:t>
      </w:r>
      <w:r w:rsidR="00F639D0" w:rsidRPr="00070EDA">
        <w:rPr>
          <w:rFonts w:eastAsia="Yu Gothic" w:cs="Times New Roman"/>
          <w:sz w:val="24"/>
          <w:szCs w:val="24"/>
          <w:lang w:val="bg-BG"/>
        </w:rPr>
        <w:t>в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точка 1.</w:t>
      </w:r>
    </w:p>
    <w:p w:rsidR="00DA3546" w:rsidRPr="00070EDA" w:rsidRDefault="00F639D0" w:rsidP="005E06B2">
      <w:pPr>
        <w:ind w:right="-18"/>
        <w:jc w:val="both"/>
        <w:rPr>
          <w:rFonts w:eastAsia="Yu Gothic" w:cs="Times New Roman"/>
          <w:b/>
          <w:color w:val="4472C4" w:themeColor="accent5"/>
          <w:sz w:val="24"/>
          <w:szCs w:val="24"/>
          <w:lang w:val="bg-BG"/>
        </w:rPr>
      </w:pP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>Съвет</w:t>
      </w:r>
      <w:r w:rsidR="00DA3546"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: </w:t>
      </w:r>
    </w:p>
    <w:p w:rsidR="00DA3546" w:rsidRPr="00070EDA" w:rsidRDefault="00BC6FDD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„</w:t>
      </w:r>
      <w:proofErr w:type="spellStart"/>
      <w:r w:rsidRPr="00070EDA">
        <w:rPr>
          <w:rFonts w:eastAsia="Yu Gothic" w:cs="Times New Roman"/>
          <w:sz w:val="24"/>
          <w:szCs w:val="24"/>
          <w:lang w:val="bg-BG"/>
        </w:rPr>
        <w:t>Неконтролиращото</w:t>
      </w:r>
      <w:proofErr w:type="spellEnd"/>
      <w:r w:rsidRPr="00070EDA">
        <w:rPr>
          <w:rFonts w:eastAsia="Yu Gothic" w:cs="Times New Roman"/>
          <w:sz w:val="24"/>
          <w:szCs w:val="24"/>
          <w:lang w:val="bg-BG"/>
        </w:rPr>
        <w:t>“ л</w:t>
      </w:r>
      <w:r w:rsidR="00DA3546" w:rsidRPr="00070EDA">
        <w:rPr>
          <w:rFonts w:eastAsia="Yu Gothic" w:cs="Times New Roman"/>
          <w:sz w:val="24"/>
          <w:szCs w:val="24"/>
          <w:lang w:val="bg-BG"/>
        </w:rPr>
        <w:t>ице не мисл</w:t>
      </w:r>
      <w:r w:rsidRPr="00070EDA">
        <w:rPr>
          <w:rFonts w:eastAsia="Yu Gothic" w:cs="Times New Roman"/>
          <w:sz w:val="24"/>
          <w:szCs w:val="24"/>
          <w:lang w:val="bg-BG"/>
        </w:rPr>
        <w:t>и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, че  може да </w:t>
      </w:r>
      <w:r w:rsidRPr="00070EDA">
        <w:rPr>
          <w:rFonts w:eastAsia="Yu Gothic" w:cs="Times New Roman"/>
          <w:sz w:val="24"/>
          <w:szCs w:val="24"/>
          <w:lang w:val="bg-BG"/>
        </w:rPr>
        <w:t>върви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срещу "късмет</w:t>
      </w:r>
      <w:r w:rsidRPr="00070EDA">
        <w:rPr>
          <w:rFonts w:eastAsia="Yu Gothic" w:cs="Times New Roman"/>
          <w:sz w:val="24"/>
          <w:szCs w:val="24"/>
          <w:lang w:val="bg-BG"/>
        </w:rPr>
        <w:t>а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". Настоява </w:t>
      </w:r>
      <w:r w:rsidRPr="00070EDA">
        <w:rPr>
          <w:rFonts w:eastAsia="Yu Gothic" w:cs="Times New Roman"/>
          <w:sz w:val="24"/>
          <w:szCs w:val="24"/>
          <w:lang w:val="bg-BG"/>
        </w:rPr>
        <w:t>за "това, което е по силите ни"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и като прагматичен може да помогне, и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не би оспорвал като човек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в отри</w:t>
      </w:r>
      <w:r w:rsidRPr="00070EDA">
        <w:rPr>
          <w:rFonts w:eastAsia="Yu Gothic" w:cs="Times New Roman"/>
          <w:sz w:val="24"/>
          <w:szCs w:val="24"/>
          <w:lang w:val="bg-BG"/>
        </w:rPr>
        <w:t>чане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. </w:t>
      </w:r>
      <w:r w:rsidRPr="00070EDA">
        <w:rPr>
          <w:rFonts w:eastAsia="Yu Gothic" w:cs="Times New Roman"/>
          <w:sz w:val="24"/>
          <w:szCs w:val="24"/>
          <w:lang w:val="bg-BG"/>
        </w:rPr>
        <w:t>На такъв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клиент обикновено е по-лесно да се помогне. Въпреки това, тяхната мотивация ще бъде "Какво</w:t>
      </w:r>
      <w:r w:rsidRPr="00070EDA">
        <w:rPr>
          <w:rFonts w:eastAsia="Yu Gothic" w:cs="Times New Roman"/>
          <w:sz w:val="24"/>
          <w:szCs w:val="24"/>
          <w:lang w:val="bg-BG"/>
        </w:rPr>
        <w:t>то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се случва</w:t>
      </w:r>
      <w:r w:rsidRPr="00070EDA">
        <w:rPr>
          <w:rFonts w:eastAsia="Yu Gothic" w:cs="Times New Roman"/>
          <w:sz w:val="24"/>
          <w:szCs w:val="24"/>
          <w:lang w:val="bg-BG"/>
        </w:rPr>
        <w:t>,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ще се случи" или "Ще видим".</w:t>
      </w:r>
    </w:p>
    <w:p w:rsidR="00DA3546" w:rsidRPr="00070EDA" w:rsidRDefault="00BC6FDD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„Контролиращото“ л</w:t>
      </w:r>
      <w:r w:rsidR="00DA3546" w:rsidRPr="00070EDA">
        <w:rPr>
          <w:rFonts w:eastAsia="Yu Gothic" w:cs="Times New Roman"/>
          <w:sz w:val="24"/>
          <w:szCs w:val="24"/>
          <w:lang w:val="bg-BG"/>
        </w:rPr>
        <w:t>ице, веднъж убеден, ще бъде много по-мотивиран</w:t>
      </w:r>
      <w:r w:rsidR="000E430E" w:rsidRPr="00070EDA">
        <w:rPr>
          <w:rFonts w:eastAsia="Yu Gothic" w:cs="Times New Roman"/>
          <w:sz w:val="24"/>
          <w:szCs w:val="24"/>
          <w:lang w:val="bg-BG"/>
        </w:rPr>
        <w:t>о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, тъй като всичко зависи от неговите усилия. </w:t>
      </w:r>
    </w:p>
    <w:p w:rsidR="00DA3546" w:rsidRPr="00070EDA" w:rsidRDefault="005D06D5" w:rsidP="005E06B2">
      <w:pPr>
        <w:ind w:right="-18"/>
        <w:contextualSpacing/>
        <w:jc w:val="both"/>
        <w:rPr>
          <w:rFonts w:eastAsia="Yu Gothic" w:cs="Times New Roman"/>
          <w:i/>
          <w:color w:val="4472C4" w:themeColor="accent5"/>
          <w:sz w:val="24"/>
          <w:szCs w:val="24"/>
          <w:lang w:val="bg-BG"/>
        </w:rPr>
      </w:pPr>
      <w:r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t>Аз съм по-добър от конкуренцията и от всички останали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i/>
          <w:color w:val="4472C4" w:themeColor="accent5"/>
          <w:sz w:val="24"/>
          <w:szCs w:val="24"/>
          <w:lang w:val="bg-BG"/>
        </w:rPr>
      </w:pP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За какво става дума?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 xml:space="preserve">Това би могло да бъде вярно или невярно, но това не обяснява защо </w:t>
      </w:r>
      <w:r w:rsidR="000E430E" w:rsidRPr="00070EDA">
        <w:rPr>
          <w:rFonts w:eastAsia="Yu Gothic" w:cs="Times New Roman"/>
          <w:sz w:val="24"/>
          <w:szCs w:val="24"/>
          <w:lang w:val="bg-BG"/>
        </w:rPr>
        <w:t xml:space="preserve">само </w:t>
      </w:r>
      <w:r w:rsidRPr="00070EDA">
        <w:rPr>
          <w:rFonts w:eastAsia="Yu Gothic" w:cs="Times New Roman"/>
          <w:sz w:val="24"/>
          <w:szCs w:val="24"/>
          <w:lang w:val="bg-BG"/>
        </w:rPr>
        <w:t>компанията е в затруднено положение</w:t>
      </w:r>
      <w:r w:rsidR="000E430E" w:rsidRPr="00070EDA">
        <w:rPr>
          <w:rFonts w:eastAsia="Yu Gothic" w:cs="Times New Roman"/>
          <w:sz w:val="24"/>
          <w:szCs w:val="24"/>
          <w:lang w:val="bg-BG"/>
        </w:rPr>
        <w:t>, 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не  целия сектор. </w:t>
      </w:r>
    </w:p>
    <w:p w:rsidR="00DA3546" w:rsidRPr="00070EDA" w:rsidRDefault="000E430E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Като минимум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, това е "шоу", крие срама, че са в затруднено положение.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 xml:space="preserve">В противен случай, това е форма на отричане, </w:t>
      </w:r>
      <w:r w:rsidR="000E430E" w:rsidRPr="00070EDA">
        <w:rPr>
          <w:rFonts w:eastAsia="Yu Gothic" w:cs="Times New Roman"/>
          <w:sz w:val="24"/>
          <w:szCs w:val="24"/>
          <w:lang w:val="bg-BG"/>
        </w:rPr>
        <w:t>вижте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анализ</w:t>
      </w:r>
      <w:r w:rsidR="000E430E" w:rsidRPr="00070EDA">
        <w:rPr>
          <w:rFonts w:eastAsia="Yu Gothic" w:cs="Times New Roman"/>
          <w:sz w:val="24"/>
          <w:szCs w:val="24"/>
          <w:lang w:val="bg-BG"/>
        </w:rPr>
        <w:t>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="000E430E" w:rsidRPr="00070EDA">
        <w:rPr>
          <w:rFonts w:eastAsia="Yu Gothic" w:cs="Times New Roman"/>
          <w:sz w:val="24"/>
          <w:szCs w:val="24"/>
          <w:lang w:val="bg-BG"/>
        </w:rPr>
        <w:t>в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пример 2).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b/>
          <w:color w:val="4472C4" w:themeColor="accent5"/>
          <w:sz w:val="24"/>
          <w:szCs w:val="24"/>
          <w:lang w:val="bg-BG"/>
        </w:rPr>
      </w:pP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>Какво да</w:t>
      </w:r>
      <w:r w:rsidR="00A109AD"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 се</w:t>
      </w: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 прав</w:t>
      </w:r>
      <w:r w:rsidR="00A109AD"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>и</w:t>
      </w: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: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lastRenderedPageBreak/>
        <w:t xml:space="preserve">Поставете се в най-трудния сценарий, отричането. Във всеки случай, не се </w:t>
      </w:r>
      <w:r w:rsidR="0033398D" w:rsidRPr="00070EDA">
        <w:rPr>
          <w:rFonts w:eastAsia="Yu Gothic" w:cs="Times New Roman"/>
          <w:sz w:val="24"/>
          <w:szCs w:val="24"/>
          <w:lang w:val="bg-BG"/>
        </w:rPr>
        <w:t>противопоставяйте на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тази </w:t>
      </w:r>
      <w:r w:rsidR="0033398D"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Pr="00070EDA">
        <w:rPr>
          <w:rFonts w:eastAsia="Yu Gothic" w:cs="Times New Roman"/>
          <w:sz w:val="24"/>
          <w:szCs w:val="24"/>
          <w:lang w:val="bg-BG"/>
        </w:rPr>
        <w:t>фраза</w:t>
      </w:r>
      <w:r w:rsidR="0033398D" w:rsidRPr="00070EDA">
        <w:rPr>
          <w:rFonts w:eastAsia="Yu Gothic" w:cs="Times New Roman"/>
          <w:sz w:val="24"/>
          <w:szCs w:val="24"/>
          <w:lang w:val="bg-BG"/>
        </w:rPr>
        <w:t>, тъй като това ще прекрати връзк</w:t>
      </w:r>
      <w:r w:rsidR="001260FB" w:rsidRPr="00070EDA">
        <w:rPr>
          <w:rFonts w:eastAsia="Yu Gothic" w:cs="Times New Roman"/>
          <w:sz w:val="24"/>
          <w:szCs w:val="24"/>
          <w:lang w:val="bg-BG"/>
        </w:rPr>
        <w:t xml:space="preserve">ата поради изгубения престиж </w:t>
      </w:r>
      <w:r w:rsidRPr="00070EDA">
        <w:rPr>
          <w:rFonts w:eastAsia="Yu Gothic" w:cs="Times New Roman"/>
          <w:sz w:val="24"/>
          <w:szCs w:val="24"/>
          <w:lang w:val="bg-BG"/>
        </w:rPr>
        <w:t>на клиент</w:t>
      </w:r>
      <w:r w:rsidR="0033398D" w:rsidRPr="00070EDA">
        <w:rPr>
          <w:rFonts w:eastAsia="Yu Gothic" w:cs="Times New Roman"/>
          <w:sz w:val="24"/>
          <w:szCs w:val="24"/>
          <w:lang w:val="bg-BG"/>
        </w:rPr>
        <w:t>а</w:t>
      </w:r>
      <w:r w:rsidRPr="00070EDA">
        <w:rPr>
          <w:rFonts w:eastAsia="Yu Gothic" w:cs="Times New Roman"/>
          <w:sz w:val="24"/>
          <w:szCs w:val="24"/>
          <w:lang w:val="bg-BG"/>
        </w:rPr>
        <w:t>.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Успокойте и пренасоч</w:t>
      </w:r>
      <w:r w:rsidR="000E5D1A" w:rsidRPr="00070EDA">
        <w:rPr>
          <w:rFonts w:eastAsia="Yu Gothic" w:cs="Times New Roman"/>
          <w:sz w:val="24"/>
          <w:szCs w:val="24"/>
          <w:lang w:val="bg-BG"/>
        </w:rPr>
        <w:t>ете разговора</w:t>
      </w:r>
      <w:r w:rsidRPr="00070EDA">
        <w:rPr>
          <w:rFonts w:eastAsia="Yu Gothic" w:cs="Times New Roman"/>
          <w:sz w:val="24"/>
          <w:szCs w:val="24"/>
          <w:lang w:val="bg-BG"/>
        </w:rPr>
        <w:t>: "</w:t>
      </w:r>
      <w:r w:rsidR="000E5D1A" w:rsidRPr="00070EDA">
        <w:rPr>
          <w:rFonts w:eastAsia="Yu Gothic" w:cs="Times New Roman"/>
          <w:sz w:val="24"/>
          <w:szCs w:val="24"/>
          <w:lang w:val="bg-BG"/>
        </w:rPr>
        <w:t>Добре 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да чуя, че имаш големи</w:t>
      </w:r>
      <w:r w:rsidR="001260FB" w:rsidRPr="00070EDA">
        <w:rPr>
          <w:rFonts w:eastAsia="Yu Gothic" w:cs="Times New Roman"/>
          <w:sz w:val="24"/>
          <w:szCs w:val="24"/>
          <w:lang w:val="bg-BG"/>
        </w:rPr>
        <w:t xml:space="preserve"> плюсове</w:t>
      </w:r>
      <w:r w:rsidRPr="00070EDA">
        <w:rPr>
          <w:rFonts w:eastAsia="Yu Gothic" w:cs="Times New Roman"/>
          <w:sz w:val="24"/>
          <w:szCs w:val="24"/>
          <w:lang w:val="bg-BG"/>
        </w:rPr>
        <w:t>, за да бъде</w:t>
      </w:r>
      <w:r w:rsidR="000E5D1A" w:rsidRPr="00070EDA">
        <w:rPr>
          <w:rFonts w:eastAsia="Yu Gothic" w:cs="Times New Roman"/>
          <w:sz w:val="24"/>
          <w:szCs w:val="24"/>
          <w:lang w:val="bg-BG"/>
        </w:rPr>
        <w:t>ш</w:t>
      </w:r>
      <w:r w:rsidR="001260FB" w:rsidRPr="00070EDA">
        <w:rPr>
          <w:rFonts w:eastAsia="Yu Gothic" w:cs="Times New Roman"/>
          <w:sz w:val="24"/>
          <w:szCs w:val="24"/>
          <w:lang w:val="bg-BG"/>
        </w:rPr>
        <w:t xml:space="preserve"> в състояние да оправиш </w:t>
      </w:r>
      <w:r w:rsidR="000E5D1A" w:rsidRPr="00070EDA">
        <w:rPr>
          <w:rFonts w:eastAsia="Yu Gothic" w:cs="Times New Roman"/>
          <w:sz w:val="24"/>
          <w:szCs w:val="24"/>
          <w:lang w:val="bg-BG"/>
        </w:rPr>
        <w:t>положението</w:t>
      </w:r>
      <w:r w:rsidRPr="00070EDA">
        <w:rPr>
          <w:rFonts w:eastAsia="Yu Gothic" w:cs="Times New Roman"/>
          <w:sz w:val="24"/>
          <w:szCs w:val="24"/>
          <w:lang w:val="bg-BG"/>
        </w:rPr>
        <w:t>. Нека сега да анализираме ... "</w:t>
      </w:r>
      <w:r w:rsidR="000E5D1A"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Pr="00070EDA">
        <w:rPr>
          <w:rFonts w:eastAsia="Yu Gothic" w:cs="Times New Roman"/>
          <w:sz w:val="24"/>
          <w:szCs w:val="24"/>
          <w:lang w:val="bg-BG"/>
        </w:rPr>
        <w:t>Фокус</w:t>
      </w:r>
      <w:r w:rsidR="000E5D1A" w:rsidRPr="00070EDA">
        <w:rPr>
          <w:rFonts w:eastAsia="Yu Gothic" w:cs="Times New Roman"/>
          <w:sz w:val="24"/>
          <w:szCs w:val="24"/>
          <w:lang w:val="bg-BG"/>
        </w:rPr>
        <w:t>ирайте</w:t>
      </w:r>
      <w:r w:rsidR="001260FB" w:rsidRPr="00070EDA">
        <w:rPr>
          <w:rFonts w:eastAsia="Yu Gothic" w:cs="Times New Roman"/>
          <w:sz w:val="24"/>
          <w:szCs w:val="24"/>
          <w:lang w:val="bg-BG"/>
        </w:rPr>
        <w:t xml:space="preserve"> се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върху фактите и техните последици, препоръчителн</w:t>
      </w:r>
      <w:r w:rsidR="00CF453F" w:rsidRPr="00070EDA">
        <w:rPr>
          <w:rFonts w:eastAsia="Yu Gothic" w:cs="Times New Roman"/>
          <w:sz w:val="24"/>
          <w:szCs w:val="24"/>
          <w:lang w:val="bg-BG"/>
        </w:rPr>
        <w:t>ото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отношение</w:t>
      </w:r>
      <w:r w:rsidR="00CF453F" w:rsidRPr="00070EDA">
        <w:rPr>
          <w:rFonts w:eastAsia="Yu Gothic" w:cs="Times New Roman"/>
          <w:sz w:val="24"/>
          <w:szCs w:val="24"/>
          <w:lang w:val="bg-BG"/>
        </w:rPr>
        <w:t xml:space="preserve"> при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сблъс</w:t>
      </w:r>
      <w:r w:rsidR="00CF453F" w:rsidRPr="00070EDA">
        <w:rPr>
          <w:rFonts w:eastAsia="Yu Gothic" w:cs="Times New Roman"/>
          <w:sz w:val="24"/>
          <w:szCs w:val="24"/>
          <w:lang w:val="bg-BG"/>
        </w:rPr>
        <w:t>ъ</w:t>
      </w:r>
      <w:r w:rsidRPr="00070EDA">
        <w:rPr>
          <w:rFonts w:eastAsia="Yu Gothic" w:cs="Times New Roman"/>
          <w:sz w:val="24"/>
          <w:szCs w:val="24"/>
          <w:lang w:val="bg-BG"/>
        </w:rPr>
        <w:t>к с от</w:t>
      </w:r>
      <w:r w:rsidR="000E5D1A" w:rsidRPr="00070EDA">
        <w:rPr>
          <w:rFonts w:eastAsia="Yu Gothic" w:cs="Times New Roman"/>
          <w:sz w:val="24"/>
          <w:szCs w:val="24"/>
          <w:lang w:val="bg-BG"/>
        </w:rPr>
        <w:t>ричане</w:t>
      </w:r>
      <w:r w:rsidRPr="00070EDA">
        <w:rPr>
          <w:rFonts w:eastAsia="Yu Gothic" w:cs="Times New Roman"/>
          <w:sz w:val="24"/>
          <w:szCs w:val="24"/>
          <w:lang w:val="bg-BG"/>
        </w:rPr>
        <w:t>.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Ако обаче клиентът пока</w:t>
      </w:r>
      <w:r w:rsidR="00DD4232" w:rsidRPr="00070EDA">
        <w:rPr>
          <w:rFonts w:eastAsia="Yu Gothic" w:cs="Times New Roman"/>
          <w:sz w:val="24"/>
          <w:szCs w:val="24"/>
          <w:lang w:val="bg-BG"/>
        </w:rPr>
        <w:t>же</w:t>
      </w:r>
      <w:r w:rsidRPr="00070EDA">
        <w:rPr>
          <w:rFonts w:eastAsia="Yu Gothic" w:cs="Times New Roman"/>
          <w:sz w:val="24"/>
          <w:szCs w:val="24"/>
          <w:lang w:val="bg-BG"/>
        </w:rPr>
        <w:t>, че той осъзнава трудностите,</w:t>
      </w:r>
      <w:r w:rsidR="00DD4232" w:rsidRPr="00070EDA">
        <w:rPr>
          <w:rFonts w:eastAsia="Yu Gothic" w:cs="Times New Roman"/>
          <w:sz w:val="24"/>
          <w:szCs w:val="24"/>
          <w:lang w:val="bg-BG"/>
        </w:rPr>
        <w:t xml:space="preserve"> то тогава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работата ще бъде по-лесн</w:t>
      </w:r>
      <w:r w:rsidR="00DD4232" w:rsidRPr="00070EDA">
        <w:rPr>
          <w:rFonts w:eastAsia="Yu Gothic" w:cs="Times New Roman"/>
          <w:sz w:val="24"/>
          <w:szCs w:val="24"/>
          <w:lang w:val="bg-BG"/>
        </w:rPr>
        <w:t>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.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</w:p>
    <w:p w:rsidR="00DA3546" w:rsidRPr="00070EDA" w:rsidRDefault="00DA3546" w:rsidP="005E06B2">
      <w:pPr>
        <w:ind w:right="-18"/>
        <w:contextualSpacing/>
        <w:jc w:val="both"/>
        <w:rPr>
          <w:rFonts w:eastAsia="Yu Gothic" w:cs="Times New Roman"/>
          <w:i/>
          <w:sz w:val="24"/>
          <w:szCs w:val="24"/>
          <w:lang w:val="bg-BG"/>
        </w:rPr>
        <w:sectPr w:rsidR="00DA3546" w:rsidRPr="00070ED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A3546" w:rsidRPr="00070EDA" w:rsidRDefault="005D06D5" w:rsidP="005E06B2">
      <w:pPr>
        <w:ind w:right="-18"/>
        <w:contextualSpacing/>
        <w:jc w:val="both"/>
        <w:rPr>
          <w:rFonts w:eastAsia="Yu Gothic" w:cs="Times New Roman"/>
          <w:i/>
          <w:color w:val="4472C4" w:themeColor="accent5"/>
          <w:sz w:val="24"/>
          <w:szCs w:val="24"/>
          <w:lang w:val="bg-BG"/>
        </w:rPr>
      </w:pPr>
      <w:r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lastRenderedPageBreak/>
        <w:t>"Моят счетоводител ми каза, един приятел ми каза ..."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i/>
          <w:color w:val="4472C4" w:themeColor="accent5"/>
          <w:sz w:val="24"/>
          <w:szCs w:val="24"/>
          <w:lang w:val="bg-BG"/>
        </w:rPr>
      </w:pP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За какво става дума?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Ед</w:t>
      </w:r>
      <w:r w:rsidR="00FD6F5C" w:rsidRPr="00070EDA">
        <w:rPr>
          <w:rFonts w:eastAsia="Yu Gothic" w:cs="Times New Roman"/>
          <w:sz w:val="24"/>
          <w:szCs w:val="24"/>
          <w:lang w:val="bg-BG"/>
        </w:rPr>
        <w:t xml:space="preserve">но </w:t>
      </w:r>
      <w:r w:rsidRPr="00070EDA">
        <w:rPr>
          <w:rFonts w:eastAsia="Yu Gothic" w:cs="Times New Roman"/>
          <w:sz w:val="24"/>
          <w:szCs w:val="24"/>
          <w:lang w:val="bg-BG"/>
        </w:rPr>
        <w:t>от</w:t>
      </w:r>
      <w:r w:rsidR="00305999" w:rsidRPr="00070EDA">
        <w:rPr>
          <w:rFonts w:eastAsia="Yu Gothic" w:cs="Times New Roman"/>
          <w:sz w:val="24"/>
          <w:szCs w:val="24"/>
          <w:lang w:val="bg-BG"/>
        </w:rPr>
        <w:t xml:space="preserve"> тези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3 неща: </w:t>
      </w:r>
    </w:p>
    <w:p w:rsidR="00DA3546" w:rsidRPr="00070EDA" w:rsidRDefault="00DA3546" w:rsidP="005E06B2">
      <w:pPr>
        <w:numPr>
          <w:ilvl w:val="0"/>
          <w:numId w:val="1"/>
        </w:numPr>
        <w:ind w:left="0" w:right="-18"/>
        <w:contextualSpacing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Един "невеж човек", който няма предс</w:t>
      </w:r>
      <w:r w:rsidR="00E90C0B" w:rsidRPr="00070EDA">
        <w:rPr>
          <w:rFonts w:eastAsia="Yu Gothic" w:cs="Times New Roman"/>
          <w:sz w:val="24"/>
          <w:szCs w:val="24"/>
          <w:lang w:val="bg-BG"/>
        </w:rPr>
        <w:t xml:space="preserve">тава ще се провали и няма да </w:t>
      </w:r>
      <w:r w:rsidRPr="00070EDA">
        <w:rPr>
          <w:rFonts w:eastAsia="Yu Gothic" w:cs="Times New Roman"/>
          <w:sz w:val="24"/>
          <w:szCs w:val="24"/>
          <w:lang w:val="bg-BG"/>
        </w:rPr>
        <w:t>разбере защо.</w:t>
      </w:r>
    </w:p>
    <w:p w:rsidR="00DA3546" w:rsidRPr="00070EDA" w:rsidRDefault="00DA3546" w:rsidP="005E06B2">
      <w:pPr>
        <w:numPr>
          <w:ilvl w:val="0"/>
          <w:numId w:val="1"/>
        </w:numPr>
        <w:ind w:left="0" w:right="-18"/>
        <w:contextualSpacing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 xml:space="preserve"> "</w:t>
      </w:r>
      <w:r w:rsidR="00305999" w:rsidRPr="00070EDA">
        <w:rPr>
          <w:rFonts w:eastAsia="Yu Gothic" w:cs="Times New Roman"/>
          <w:sz w:val="24"/>
          <w:szCs w:val="24"/>
          <w:lang w:val="bg-BG"/>
        </w:rPr>
        <w:t>П</w:t>
      </w:r>
      <w:r w:rsidRPr="00070EDA">
        <w:rPr>
          <w:rFonts w:eastAsia="Yu Gothic" w:cs="Times New Roman"/>
          <w:sz w:val="24"/>
          <w:szCs w:val="24"/>
          <w:lang w:val="bg-BG"/>
        </w:rPr>
        <w:t>осетител</w:t>
      </w:r>
      <w:r w:rsidR="00305999" w:rsidRPr="00070EDA">
        <w:rPr>
          <w:rFonts w:eastAsia="Yu Gothic" w:cs="Times New Roman"/>
          <w:sz w:val="24"/>
          <w:szCs w:val="24"/>
          <w:lang w:val="bg-BG"/>
        </w:rPr>
        <w:t>ят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", който не би дошъл да потърси помощ (срам), но който </w:t>
      </w:r>
      <w:r w:rsidR="00A33094" w:rsidRPr="00070EDA">
        <w:rPr>
          <w:rFonts w:eastAsia="Yu Gothic" w:cs="Times New Roman"/>
          <w:sz w:val="24"/>
          <w:szCs w:val="24"/>
          <w:lang w:val="bg-BG"/>
        </w:rPr>
        <w:t xml:space="preserve">се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е </w:t>
      </w:r>
      <w:r w:rsidR="00A33094" w:rsidRPr="00070EDA">
        <w:rPr>
          <w:rFonts w:eastAsia="Yu Gothic" w:cs="Times New Roman"/>
          <w:sz w:val="24"/>
          <w:szCs w:val="24"/>
          <w:lang w:val="bg-BG"/>
        </w:rPr>
        <w:t>опитал да ги удовлетвори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(виж пример 6). </w:t>
      </w:r>
    </w:p>
    <w:p w:rsidR="00DA3546" w:rsidRPr="00070EDA" w:rsidRDefault="00A33094" w:rsidP="005E06B2">
      <w:pPr>
        <w:numPr>
          <w:ilvl w:val="0"/>
          <w:numId w:val="1"/>
        </w:numPr>
        <w:ind w:left="0" w:right="-18"/>
        <w:contextualSpacing/>
        <w:jc w:val="both"/>
        <w:rPr>
          <w:rFonts w:eastAsia="Yu Gothic" w:cs="Times New Roman"/>
          <w:sz w:val="24"/>
          <w:szCs w:val="24"/>
          <w:lang w:val="bg-BG"/>
        </w:rPr>
      </w:pPr>
      <w:proofErr w:type="spellStart"/>
      <w:r w:rsidRPr="00070EDA">
        <w:rPr>
          <w:rFonts w:eastAsia="Yu Gothic" w:cs="Times New Roman"/>
          <w:sz w:val="24"/>
          <w:szCs w:val="24"/>
          <w:lang w:val="bg-BG"/>
        </w:rPr>
        <w:t>K</w:t>
      </w:r>
      <w:r w:rsidR="00DA3546" w:rsidRPr="00070EDA">
        <w:rPr>
          <w:rFonts w:eastAsia="Yu Gothic" w:cs="Times New Roman"/>
          <w:sz w:val="24"/>
          <w:szCs w:val="24"/>
          <w:lang w:val="bg-BG"/>
        </w:rPr>
        <w:t>лиент</w:t>
      </w:r>
      <w:proofErr w:type="spellEnd"/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в отричане, който отказва да види проблема, но кой</w:t>
      </w:r>
      <w:r w:rsidRPr="00070EDA">
        <w:rPr>
          <w:rFonts w:eastAsia="Yu Gothic" w:cs="Times New Roman"/>
          <w:sz w:val="24"/>
          <w:szCs w:val="24"/>
          <w:lang w:val="bg-BG"/>
        </w:rPr>
        <w:t>то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е "длъжен" да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го 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разбере.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Разликата ще излезе наяве, когато започне</w:t>
      </w:r>
      <w:r w:rsidR="00A33094" w:rsidRPr="00070EDA">
        <w:rPr>
          <w:rFonts w:eastAsia="Yu Gothic" w:cs="Times New Roman"/>
          <w:sz w:val="24"/>
          <w:szCs w:val="24"/>
          <w:lang w:val="bg-BG"/>
        </w:rPr>
        <w:t>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да се анализира ситуацията. "</w:t>
      </w:r>
      <w:r w:rsidR="00A33094" w:rsidRPr="00070EDA">
        <w:rPr>
          <w:rFonts w:eastAsia="Yu Gothic" w:cs="Times New Roman"/>
          <w:sz w:val="24"/>
          <w:szCs w:val="24"/>
          <w:lang w:val="bg-BG"/>
        </w:rPr>
        <w:t>Н</w:t>
      </w:r>
      <w:r w:rsidRPr="00070EDA">
        <w:rPr>
          <w:rFonts w:eastAsia="Yu Gothic" w:cs="Times New Roman"/>
          <w:sz w:val="24"/>
          <w:szCs w:val="24"/>
          <w:lang w:val="bg-BG"/>
        </w:rPr>
        <w:t>евеж</w:t>
      </w:r>
      <w:r w:rsidR="00A33094" w:rsidRPr="00070EDA">
        <w:rPr>
          <w:rFonts w:eastAsia="Yu Gothic" w:cs="Times New Roman"/>
          <w:sz w:val="24"/>
          <w:szCs w:val="24"/>
          <w:lang w:val="bg-BG"/>
        </w:rPr>
        <w:t>ото</w:t>
      </w:r>
      <w:r w:rsidRPr="00070EDA">
        <w:rPr>
          <w:rFonts w:eastAsia="Yu Gothic" w:cs="Times New Roman"/>
          <w:sz w:val="24"/>
          <w:szCs w:val="24"/>
          <w:lang w:val="bg-BG"/>
        </w:rPr>
        <w:t>" лице показва себе си като так</w:t>
      </w:r>
      <w:r w:rsidR="00A109AD" w:rsidRPr="00070EDA">
        <w:rPr>
          <w:rFonts w:eastAsia="Yu Gothic" w:cs="Times New Roman"/>
          <w:sz w:val="24"/>
          <w:szCs w:val="24"/>
          <w:lang w:val="bg-BG"/>
        </w:rPr>
        <w:t>ъв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и казва: "Наистина ли?"</w:t>
      </w:r>
      <w:r w:rsidR="00A109AD" w:rsidRPr="00070EDA">
        <w:rPr>
          <w:rFonts w:eastAsia="Yu Gothic" w:cs="Times New Roman"/>
          <w:sz w:val="24"/>
          <w:szCs w:val="24"/>
          <w:lang w:val="bg-BG"/>
        </w:rPr>
        <w:t>,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 "посетител</w:t>
      </w:r>
      <w:r w:rsidR="00A109AD" w:rsidRPr="00070EDA">
        <w:rPr>
          <w:rFonts w:eastAsia="Yu Gothic" w:cs="Times New Roman"/>
          <w:sz w:val="24"/>
          <w:szCs w:val="24"/>
          <w:lang w:val="bg-BG"/>
        </w:rPr>
        <w:t>ят</w:t>
      </w:r>
      <w:r w:rsidRPr="00070EDA">
        <w:rPr>
          <w:rFonts w:eastAsia="Yu Gothic" w:cs="Times New Roman"/>
          <w:sz w:val="24"/>
          <w:szCs w:val="24"/>
          <w:lang w:val="bg-BG"/>
        </w:rPr>
        <w:t>" продължава да  да</w:t>
      </w:r>
      <w:r w:rsidR="00A109AD" w:rsidRPr="00070EDA">
        <w:rPr>
          <w:rFonts w:eastAsia="Yu Gothic" w:cs="Times New Roman"/>
          <w:sz w:val="24"/>
          <w:szCs w:val="24"/>
          <w:lang w:val="bg-BG"/>
        </w:rPr>
        <w:t>ва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възможност на експерта да го убеди, онзи, който е в "</w:t>
      </w:r>
      <w:r w:rsidR="00A109AD" w:rsidRPr="00070EDA">
        <w:rPr>
          <w:rFonts w:eastAsia="Yu Gothic" w:cs="Times New Roman"/>
          <w:sz w:val="24"/>
          <w:szCs w:val="24"/>
          <w:lang w:val="bg-BG"/>
        </w:rPr>
        <w:t>отричане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" ще спори убедително, че </w:t>
      </w:r>
      <w:r w:rsidR="00A109AD" w:rsidRPr="00070EDA">
        <w:rPr>
          <w:rFonts w:eastAsia="Yu Gothic" w:cs="Times New Roman"/>
          <w:sz w:val="24"/>
          <w:szCs w:val="24"/>
          <w:lang w:val="bg-BG"/>
        </w:rPr>
        <w:t xml:space="preserve">не </w:t>
      </w:r>
      <w:r w:rsidR="00A33094" w:rsidRPr="00070EDA">
        <w:rPr>
          <w:rFonts w:eastAsia="Yu Gothic" w:cs="Times New Roman"/>
          <w:sz w:val="24"/>
          <w:szCs w:val="24"/>
          <w:lang w:val="bg-BG"/>
        </w:rPr>
        <w:t>това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е проблем</w:t>
      </w:r>
      <w:r w:rsidR="00A109AD" w:rsidRPr="00070EDA">
        <w:rPr>
          <w:rFonts w:eastAsia="Yu Gothic" w:cs="Times New Roman"/>
          <w:sz w:val="24"/>
          <w:szCs w:val="24"/>
          <w:lang w:val="bg-BG"/>
        </w:rPr>
        <w:t>а</w:t>
      </w:r>
      <w:r w:rsidRPr="00070EDA">
        <w:rPr>
          <w:rFonts w:eastAsia="Yu Gothic" w:cs="Times New Roman"/>
          <w:sz w:val="24"/>
          <w:szCs w:val="24"/>
          <w:lang w:val="bg-BG"/>
        </w:rPr>
        <w:t>.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b/>
          <w:color w:val="4472C4" w:themeColor="accent5"/>
          <w:sz w:val="24"/>
          <w:szCs w:val="24"/>
          <w:lang w:val="bg-BG"/>
        </w:rPr>
      </w:pP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>Какво да</w:t>
      </w:r>
      <w:r w:rsidR="00A109AD"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 се</w:t>
      </w: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 прав</w:t>
      </w:r>
      <w:r w:rsidR="00A109AD"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>и</w:t>
      </w: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?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 xml:space="preserve">В зависимост от </w:t>
      </w:r>
      <w:r w:rsidR="00A109AD" w:rsidRPr="00070EDA">
        <w:rPr>
          <w:rFonts w:eastAsia="Yu Gothic" w:cs="Times New Roman"/>
          <w:sz w:val="24"/>
          <w:szCs w:val="24"/>
          <w:lang w:val="bg-BG"/>
        </w:rPr>
        <w:t>класифицирането</w:t>
      </w:r>
      <w:r w:rsidRPr="00070EDA">
        <w:rPr>
          <w:rFonts w:eastAsia="Yu Gothic" w:cs="Times New Roman"/>
          <w:sz w:val="24"/>
          <w:szCs w:val="24"/>
          <w:lang w:val="bg-BG"/>
        </w:rPr>
        <w:t>, вижте примери 2) или 6).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</w:p>
    <w:p w:rsidR="00DA3546" w:rsidRPr="00070EDA" w:rsidRDefault="00DA3546" w:rsidP="005E06B2">
      <w:pPr>
        <w:ind w:right="-18"/>
        <w:contextualSpacing/>
        <w:jc w:val="both"/>
        <w:rPr>
          <w:rFonts w:eastAsia="Yu Gothic" w:cs="Times New Roman"/>
          <w:i/>
          <w:sz w:val="24"/>
          <w:szCs w:val="24"/>
          <w:lang w:val="bg-BG"/>
        </w:rPr>
        <w:sectPr w:rsidR="00DA3546" w:rsidRPr="00070ED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A3546" w:rsidRPr="00070EDA" w:rsidRDefault="005D06D5" w:rsidP="005E06B2">
      <w:pPr>
        <w:ind w:right="-18"/>
        <w:contextualSpacing/>
        <w:jc w:val="both"/>
        <w:rPr>
          <w:rFonts w:eastAsia="Yu Gothic" w:cs="Times New Roman"/>
          <w:i/>
          <w:color w:val="4472C4" w:themeColor="accent5"/>
          <w:sz w:val="24"/>
          <w:szCs w:val="24"/>
          <w:lang w:val="bg-BG"/>
        </w:rPr>
      </w:pPr>
      <w:r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lastRenderedPageBreak/>
        <w:t>"</w:t>
      </w:r>
      <w:r w:rsidR="00A109AD"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t>Н</w:t>
      </w:r>
      <w:r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t>аистина няма проблеми"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i/>
          <w:color w:val="4472C4" w:themeColor="accent5"/>
          <w:sz w:val="24"/>
          <w:szCs w:val="24"/>
          <w:lang w:val="bg-BG"/>
        </w:rPr>
      </w:pP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За какво става дума?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 xml:space="preserve">Ако </w:t>
      </w:r>
      <w:r w:rsidR="00A109AD" w:rsidRPr="00070EDA">
        <w:rPr>
          <w:rFonts w:eastAsia="Yu Gothic" w:cs="Times New Roman"/>
          <w:sz w:val="24"/>
          <w:szCs w:val="24"/>
          <w:lang w:val="bg-BG"/>
        </w:rPr>
        <w:t>игнорирате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невежество</w:t>
      </w:r>
      <w:r w:rsidR="00A109AD" w:rsidRPr="00070EDA">
        <w:rPr>
          <w:rFonts w:eastAsia="Yu Gothic" w:cs="Times New Roman"/>
          <w:sz w:val="24"/>
          <w:szCs w:val="24"/>
          <w:lang w:val="bg-BG"/>
        </w:rPr>
        <w:t>то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, </w:t>
      </w:r>
      <w:r w:rsidR="00A109AD" w:rsidRPr="00070EDA">
        <w:rPr>
          <w:rFonts w:eastAsia="Yu Gothic" w:cs="Times New Roman"/>
          <w:sz w:val="24"/>
          <w:szCs w:val="24"/>
          <w:lang w:val="bg-BG"/>
        </w:rPr>
        <w:t>то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това е защитен механизъ</w:t>
      </w:r>
      <w:r w:rsidR="00E90C0B" w:rsidRPr="00070EDA">
        <w:rPr>
          <w:rFonts w:eastAsia="Yu Gothic" w:cs="Times New Roman"/>
          <w:sz w:val="24"/>
          <w:szCs w:val="24"/>
          <w:lang w:val="bg-BG"/>
        </w:rPr>
        <w:t>м, който се нарича "омаловажаване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", частична форма на отричане. Всичко </w:t>
      </w:r>
      <w:r w:rsidR="00A109AD" w:rsidRPr="00070EDA">
        <w:rPr>
          <w:rFonts w:eastAsia="Yu Gothic" w:cs="Times New Roman"/>
          <w:sz w:val="24"/>
          <w:szCs w:val="24"/>
          <w:lang w:val="bg-BG"/>
        </w:rPr>
        <w:t>опира до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"наистина". </w:t>
      </w:r>
      <w:r w:rsidR="00A109AD" w:rsidRPr="00070EDA">
        <w:rPr>
          <w:rFonts w:eastAsia="Yu Gothic" w:cs="Times New Roman"/>
          <w:sz w:val="24"/>
          <w:szCs w:val="24"/>
          <w:lang w:val="bg-BG"/>
        </w:rPr>
        <w:t>Това е преходно</w:t>
      </w:r>
      <w:r w:rsidRPr="00070EDA">
        <w:rPr>
          <w:rFonts w:eastAsia="Yu Gothic" w:cs="Times New Roman"/>
          <w:sz w:val="24"/>
          <w:szCs w:val="24"/>
          <w:lang w:val="bg-BG"/>
        </w:rPr>
        <w:t>, не е много заплашително, не е сериозно.</w:t>
      </w:r>
    </w:p>
    <w:p w:rsidR="00E90C0B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 xml:space="preserve">Ние знаем, че </w:t>
      </w:r>
      <w:r w:rsidR="00A109AD" w:rsidRPr="00070EDA">
        <w:rPr>
          <w:rFonts w:eastAsia="Yu Gothic" w:cs="Times New Roman"/>
          <w:sz w:val="24"/>
          <w:szCs w:val="24"/>
          <w:lang w:val="bg-BG"/>
        </w:rPr>
        <w:t>отричането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(за щастие) не винаги е </w:t>
      </w:r>
      <w:r w:rsidR="00E90C0B" w:rsidRPr="00070EDA">
        <w:rPr>
          <w:rFonts w:eastAsia="Yu Gothic" w:cs="Times New Roman"/>
          <w:sz w:val="24"/>
          <w:szCs w:val="24"/>
          <w:lang w:val="bg-BG"/>
        </w:rPr>
        <w:t>цялостно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;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b/>
          <w:color w:val="4472C4" w:themeColor="accent5"/>
          <w:sz w:val="24"/>
          <w:szCs w:val="24"/>
          <w:lang w:val="bg-BG"/>
        </w:rPr>
      </w:pP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Какво да правя? </w:t>
      </w:r>
    </w:p>
    <w:p w:rsidR="00DA3546" w:rsidRPr="00070EDA" w:rsidRDefault="00CD05D5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Прилага се а</w:t>
      </w:r>
      <w:r w:rsidR="00DA3546" w:rsidRPr="00070EDA">
        <w:rPr>
          <w:rFonts w:eastAsia="Yu Gothic" w:cs="Times New Roman"/>
          <w:sz w:val="24"/>
          <w:szCs w:val="24"/>
          <w:lang w:val="bg-BG"/>
        </w:rPr>
        <w:t>нализ</w:t>
      </w:r>
      <w:r w:rsidRPr="00070EDA">
        <w:rPr>
          <w:rFonts w:eastAsia="Yu Gothic" w:cs="Times New Roman"/>
          <w:sz w:val="24"/>
          <w:szCs w:val="24"/>
          <w:lang w:val="bg-BG"/>
        </w:rPr>
        <w:t>а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на пример 2) , реакциите на клиента ще покаж</w:t>
      </w:r>
      <w:r w:rsidRPr="00070EDA">
        <w:rPr>
          <w:rFonts w:eastAsia="Yu Gothic" w:cs="Times New Roman"/>
          <w:sz w:val="24"/>
          <w:szCs w:val="24"/>
          <w:lang w:val="bg-BG"/>
        </w:rPr>
        <w:t>ат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дали това ще бъде по-лесно, отколкото с </w:t>
      </w:r>
      <w:r w:rsidRPr="00070EDA">
        <w:rPr>
          <w:rFonts w:eastAsia="Yu Gothic" w:cs="Times New Roman"/>
          <w:sz w:val="24"/>
          <w:szCs w:val="24"/>
          <w:lang w:val="bg-BG"/>
        </w:rPr>
        <w:t>тотално отричане, или не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. </w:t>
      </w:r>
    </w:p>
    <w:p w:rsidR="00DA3546" w:rsidRPr="00070EDA" w:rsidRDefault="00CD05D5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Все още е подходящо к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онцентрирането върху фактите и последиците. </w:t>
      </w:r>
    </w:p>
    <w:p w:rsidR="00DA3546" w:rsidRPr="00070EDA" w:rsidRDefault="00CD05D5" w:rsidP="005E06B2">
      <w:pPr>
        <w:ind w:right="-18"/>
        <w:jc w:val="both"/>
        <w:rPr>
          <w:rFonts w:eastAsia="Yu Gothic" w:cs="Times New Roman"/>
          <w:b/>
          <w:color w:val="4472C4" w:themeColor="accent5"/>
          <w:sz w:val="24"/>
          <w:szCs w:val="24"/>
          <w:lang w:val="bg-BG"/>
        </w:rPr>
      </w:pP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>Съвет</w:t>
      </w:r>
      <w:r w:rsidR="00DA3546"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: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 xml:space="preserve">Ако сте готови да се </w:t>
      </w:r>
      <w:r w:rsidR="00CD05D5" w:rsidRPr="00070EDA">
        <w:rPr>
          <w:rFonts w:eastAsia="Yu Gothic" w:cs="Times New Roman"/>
          <w:sz w:val="24"/>
          <w:szCs w:val="24"/>
          <w:lang w:val="bg-BG"/>
        </w:rPr>
        <w:t>противопоставите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(малко), п</w:t>
      </w:r>
      <w:r w:rsidR="00CD05D5" w:rsidRPr="00070EDA">
        <w:rPr>
          <w:rFonts w:eastAsia="Yu Gothic" w:cs="Times New Roman"/>
          <w:sz w:val="24"/>
          <w:szCs w:val="24"/>
          <w:lang w:val="bg-BG"/>
        </w:rPr>
        <w:t xml:space="preserve">опитайте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 клиент</w:t>
      </w:r>
      <w:r w:rsidR="00CD05D5" w:rsidRPr="00070EDA">
        <w:rPr>
          <w:rFonts w:eastAsia="Yu Gothic" w:cs="Times New Roman"/>
          <w:sz w:val="24"/>
          <w:szCs w:val="24"/>
          <w:lang w:val="bg-BG"/>
        </w:rPr>
        <w:t xml:space="preserve">а какво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разбира от "наистина" ... </w:t>
      </w:r>
      <w:r w:rsidR="00CD05D5" w:rsidRPr="00070EDA">
        <w:rPr>
          <w:rFonts w:eastAsia="Yu Gothic" w:cs="Times New Roman"/>
          <w:sz w:val="24"/>
          <w:szCs w:val="24"/>
          <w:lang w:val="bg-BG"/>
        </w:rPr>
        <w:t>Признава ли т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ой малките проблеми? Най-добре е </w:t>
      </w:r>
      <w:r w:rsidR="00CD05D5" w:rsidRPr="00070EDA">
        <w:rPr>
          <w:rFonts w:eastAsia="Yu Gothic" w:cs="Times New Roman"/>
          <w:sz w:val="24"/>
          <w:szCs w:val="24"/>
          <w:lang w:val="bg-BG"/>
        </w:rPr>
        <w:t xml:space="preserve">това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да се направи, когато </w:t>
      </w:r>
      <w:r w:rsidR="00CD05D5" w:rsidRPr="00070EDA">
        <w:rPr>
          <w:rFonts w:eastAsia="Yu Gothic" w:cs="Times New Roman"/>
          <w:sz w:val="24"/>
          <w:szCs w:val="24"/>
          <w:lang w:val="bg-BG"/>
        </w:rPr>
        <w:t>вече има малко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="00CD05D5" w:rsidRPr="00070EDA">
        <w:rPr>
          <w:rFonts w:eastAsia="Yu Gothic" w:cs="Times New Roman"/>
          <w:sz w:val="24"/>
          <w:szCs w:val="24"/>
          <w:lang w:val="bg-BG"/>
        </w:rPr>
        <w:t xml:space="preserve"> изградено </w:t>
      </w:r>
      <w:r w:rsidRPr="00070EDA">
        <w:rPr>
          <w:rFonts w:eastAsia="Yu Gothic" w:cs="Times New Roman"/>
          <w:sz w:val="24"/>
          <w:szCs w:val="24"/>
          <w:lang w:val="bg-BG"/>
        </w:rPr>
        <w:t>доверие.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</w:p>
    <w:p w:rsidR="00DA3546" w:rsidRPr="00070EDA" w:rsidRDefault="00DA3546" w:rsidP="005E06B2">
      <w:pPr>
        <w:ind w:right="-18"/>
        <w:contextualSpacing/>
        <w:jc w:val="both"/>
        <w:rPr>
          <w:rFonts w:eastAsia="Yu Gothic" w:cs="Times New Roman"/>
          <w:i/>
          <w:sz w:val="24"/>
          <w:szCs w:val="24"/>
          <w:lang w:val="bg-BG"/>
        </w:rPr>
        <w:sectPr w:rsidR="00DA3546" w:rsidRPr="00070ED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A3546" w:rsidRPr="00070EDA" w:rsidRDefault="005D06D5" w:rsidP="005E06B2">
      <w:pPr>
        <w:ind w:right="-18"/>
        <w:contextualSpacing/>
        <w:jc w:val="both"/>
        <w:rPr>
          <w:rFonts w:eastAsia="Yu Gothic" w:cs="Times New Roman"/>
          <w:i/>
          <w:color w:val="4472C4" w:themeColor="accent5"/>
          <w:sz w:val="24"/>
          <w:szCs w:val="24"/>
          <w:lang w:val="bg-BG"/>
        </w:rPr>
      </w:pPr>
      <w:r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lastRenderedPageBreak/>
        <w:t xml:space="preserve">"Аз </w:t>
      </w:r>
      <w:r w:rsidR="00882AFF"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t>ще</w:t>
      </w:r>
      <w:r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t xml:space="preserve"> рискува</w:t>
      </w:r>
      <w:r w:rsidR="00882AFF"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t>м</w:t>
      </w:r>
      <w:r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t xml:space="preserve"> всичко"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i/>
          <w:color w:val="4472C4" w:themeColor="accent5"/>
          <w:sz w:val="24"/>
          <w:szCs w:val="24"/>
          <w:lang w:val="bg-BG"/>
        </w:rPr>
      </w:pP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За какво става дума? </w:t>
      </w:r>
    </w:p>
    <w:p w:rsidR="00DA3546" w:rsidRPr="00070EDA" w:rsidRDefault="004F62A9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С такава фраза е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трудно да се реши дали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позицията е </w:t>
      </w:r>
      <w:r w:rsidR="00E90C0B" w:rsidRPr="00070EDA">
        <w:rPr>
          <w:rFonts w:eastAsia="Yu Gothic" w:cs="Times New Roman"/>
          <w:sz w:val="24"/>
          <w:szCs w:val="24"/>
          <w:lang w:val="bg-BG"/>
        </w:rPr>
        <w:t xml:space="preserve">рационална </w:t>
      </w:r>
      <w:r w:rsidR="00DA3546" w:rsidRPr="00070EDA">
        <w:rPr>
          <w:rFonts w:eastAsia="Yu Gothic" w:cs="Times New Roman"/>
          <w:sz w:val="24"/>
          <w:szCs w:val="24"/>
          <w:lang w:val="bg-BG"/>
        </w:rPr>
        <w:t>или ирационална. Понякога, рискува</w:t>
      </w:r>
      <w:r w:rsidRPr="00070EDA">
        <w:rPr>
          <w:rFonts w:eastAsia="Yu Gothic" w:cs="Times New Roman"/>
          <w:sz w:val="24"/>
          <w:szCs w:val="24"/>
          <w:lang w:val="bg-BG"/>
        </w:rPr>
        <w:t>йки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всичко, когато няма </w:t>
      </w:r>
      <w:r w:rsidRPr="00070EDA">
        <w:rPr>
          <w:rFonts w:eastAsia="Yu Gothic" w:cs="Times New Roman"/>
          <w:sz w:val="24"/>
          <w:szCs w:val="24"/>
          <w:lang w:val="bg-BG"/>
        </w:rPr>
        <w:t>много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да </w:t>
      </w:r>
      <w:r w:rsidRPr="00070EDA">
        <w:rPr>
          <w:rFonts w:eastAsia="Yu Gothic" w:cs="Times New Roman"/>
          <w:sz w:val="24"/>
          <w:szCs w:val="24"/>
          <w:lang w:val="bg-BG"/>
        </w:rPr>
        <w:t>из</w:t>
      </w:r>
      <w:r w:rsidR="00DA3546" w:rsidRPr="00070EDA">
        <w:rPr>
          <w:rFonts w:eastAsia="Yu Gothic" w:cs="Times New Roman"/>
          <w:sz w:val="24"/>
          <w:szCs w:val="24"/>
          <w:lang w:val="bg-BG"/>
        </w:rPr>
        <w:t>губи</w:t>
      </w:r>
      <w:r w:rsidRPr="00070EDA">
        <w:rPr>
          <w:rFonts w:eastAsia="Yu Gothic" w:cs="Times New Roman"/>
          <w:sz w:val="24"/>
          <w:szCs w:val="24"/>
          <w:lang w:val="bg-BG"/>
        </w:rPr>
        <w:t>м</w:t>
      </w:r>
      <w:r w:rsidR="00DA3546" w:rsidRPr="00070EDA">
        <w:rPr>
          <w:rFonts w:eastAsia="Yu Gothic" w:cs="Times New Roman"/>
          <w:sz w:val="24"/>
          <w:szCs w:val="24"/>
          <w:lang w:val="bg-BG"/>
        </w:rPr>
        <w:t>, и има шанс да спечели</w:t>
      </w:r>
      <w:r w:rsidRPr="00070EDA">
        <w:rPr>
          <w:rFonts w:eastAsia="Yu Gothic" w:cs="Times New Roman"/>
          <w:sz w:val="24"/>
          <w:szCs w:val="24"/>
          <w:lang w:val="bg-BG"/>
        </w:rPr>
        <w:t>м</w:t>
      </w:r>
      <w:r w:rsidR="00DA3546" w:rsidRPr="00070EDA">
        <w:rPr>
          <w:rFonts w:eastAsia="Yu Gothic" w:cs="Times New Roman"/>
          <w:sz w:val="24"/>
          <w:szCs w:val="24"/>
          <w:lang w:val="bg-BG"/>
        </w:rPr>
        <w:t>, може да бъде напълно обоснован</w:t>
      </w:r>
      <w:r w:rsidRPr="00070EDA">
        <w:rPr>
          <w:rFonts w:eastAsia="Yu Gothic" w:cs="Times New Roman"/>
          <w:sz w:val="24"/>
          <w:szCs w:val="24"/>
          <w:lang w:val="bg-BG"/>
        </w:rPr>
        <w:t>а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. И доза оптимизъм  е част от </w:t>
      </w:r>
      <w:r w:rsidRPr="00070EDA">
        <w:rPr>
          <w:rFonts w:eastAsia="Yu Gothic" w:cs="Times New Roman"/>
          <w:sz w:val="24"/>
          <w:szCs w:val="24"/>
          <w:lang w:val="bg-BG"/>
        </w:rPr>
        <w:t>похватите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на един предприемач, който успява.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 xml:space="preserve">Въпреки това, "да рискуват всичко" е защитен механизъм за </w:t>
      </w:r>
      <w:r w:rsidR="00F51AA0" w:rsidRPr="00070EDA">
        <w:rPr>
          <w:rFonts w:eastAsia="Yu Gothic" w:cs="Times New Roman"/>
          <w:sz w:val="24"/>
          <w:szCs w:val="24"/>
          <w:lang w:val="bg-BG"/>
        </w:rPr>
        <w:t>приключване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на вътрешен дебат, който е твърде стресиращ "Направи </w:t>
      </w:r>
      <w:r w:rsidR="00F51AA0" w:rsidRPr="00070EDA">
        <w:rPr>
          <w:rFonts w:eastAsia="Yu Gothic" w:cs="Times New Roman"/>
          <w:sz w:val="24"/>
          <w:szCs w:val="24"/>
          <w:lang w:val="bg-BG"/>
        </w:rPr>
        <w:t>го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? Но какво </w:t>
      </w:r>
      <w:r w:rsidR="00F51AA0" w:rsidRPr="00070EDA">
        <w:rPr>
          <w:rFonts w:eastAsia="Yu Gothic" w:cs="Times New Roman"/>
          <w:sz w:val="24"/>
          <w:szCs w:val="24"/>
          <w:lang w:val="bg-BG"/>
        </w:rPr>
        <w:t xml:space="preserve">ще </w:t>
      </w:r>
      <w:r w:rsidRPr="00070EDA">
        <w:rPr>
          <w:rFonts w:eastAsia="Yu Gothic" w:cs="Times New Roman"/>
          <w:sz w:val="24"/>
          <w:szCs w:val="24"/>
          <w:lang w:val="bg-BG"/>
        </w:rPr>
        <w:t>се случ</w:t>
      </w:r>
      <w:r w:rsidR="00F51AA0" w:rsidRPr="00070EDA">
        <w:rPr>
          <w:rFonts w:eastAsia="Yu Gothic" w:cs="Times New Roman"/>
          <w:sz w:val="24"/>
          <w:szCs w:val="24"/>
          <w:lang w:val="bg-BG"/>
        </w:rPr>
        <w:t>и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, ако не </w:t>
      </w:r>
      <w:r w:rsidR="00F51AA0" w:rsidRPr="00070EDA">
        <w:rPr>
          <w:rFonts w:eastAsia="Yu Gothic" w:cs="Times New Roman"/>
          <w:sz w:val="24"/>
          <w:szCs w:val="24"/>
          <w:lang w:val="bg-BG"/>
        </w:rPr>
        <w:t>про</w:t>
      </w:r>
      <w:r w:rsidRPr="00070EDA">
        <w:rPr>
          <w:rFonts w:eastAsia="Yu Gothic" w:cs="Times New Roman"/>
          <w:sz w:val="24"/>
          <w:szCs w:val="24"/>
          <w:lang w:val="bg-BG"/>
        </w:rPr>
        <w:t>работи! Не трябва ли да го направя? Да, но ако не направя н</w:t>
      </w:r>
      <w:r w:rsidR="00F51AA0" w:rsidRPr="00070EDA">
        <w:rPr>
          <w:rFonts w:eastAsia="Yu Gothic" w:cs="Times New Roman"/>
          <w:sz w:val="24"/>
          <w:szCs w:val="24"/>
          <w:lang w:val="bg-BG"/>
        </w:rPr>
        <w:t>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що ... и т.н. ". </w:t>
      </w:r>
      <w:r w:rsidR="00F51AA0" w:rsidRPr="00070EDA">
        <w:rPr>
          <w:rFonts w:eastAsia="Yu Gothic" w:cs="Times New Roman"/>
          <w:sz w:val="24"/>
          <w:szCs w:val="24"/>
          <w:lang w:val="bg-BG"/>
        </w:rPr>
        <w:t>Тогава</w:t>
      </w:r>
      <w:r w:rsidRPr="00070EDA">
        <w:rPr>
          <w:rFonts w:eastAsia="Yu Gothic" w:cs="Times New Roman"/>
          <w:sz w:val="24"/>
          <w:szCs w:val="24"/>
          <w:lang w:val="bg-BG"/>
        </w:rPr>
        <w:t>, не нам</w:t>
      </w:r>
      <w:r w:rsidR="00F51AA0" w:rsidRPr="00070EDA">
        <w:rPr>
          <w:rFonts w:eastAsia="Yu Gothic" w:cs="Times New Roman"/>
          <w:sz w:val="24"/>
          <w:szCs w:val="24"/>
          <w:lang w:val="bg-BG"/>
        </w:rPr>
        <w:t>ирайки изход от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това болезнено решение, можете да </w:t>
      </w:r>
      <w:r w:rsidR="00F51AA0" w:rsidRPr="00070EDA">
        <w:rPr>
          <w:rFonts w:eastAsia="Yu Gothic" w:cs="Times New Roman"/>
          <w:sz w:val="24"/>
          <w:szCs w:val="24"/>
          <w:lang w:val="bg-BG"/>
        </w:rPr>
        <w:t>продължите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напред без повече размисъл, което не е гаранция за оцеляване</w:t>
      </w:r>
      <w:r w:rsidR="00F51AA0" w:rsidRPr="00070EDA">
        <w:rPr>
          <w:rFonts w:eastAsia="Yu Gothic" w:cs="Times New Roman"/>
          <w:sz w:val="24"/>
          <w:szCs w:val="24"/>
          <w:lang w:val="bg-BG"/>
        </w:rPr>
        <w:t>,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особено за предприятие в затруднение.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b/>
          <w:color w:val="4472C4" w:themeColor="accent5"/>
          <w:sz w:val="24"/>
          <w:szCs w:val="24"/>
          <w:lang w:val="bg-BG"/>
        </w:rPr>
      </w:pP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>Какво да</w:t>
      </w:r>
      <w:r w:rsidR="002C2499"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 се</w:t>
      </w: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 прав</w:t>
      </w:r>
      <w:r w:rsidR="002C2499"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>и</w:t>
      </w: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?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По</w:t>
      </w:r>
      <w:r w:rsidR="002C2499" w:rsidRPr="00070EDA">
        <w:rPr>
          <w:rFonts w:eastAsia="Yu Gothic" w:cs="Times New Roman"/>
          <w:sz w:val="24"/>
          <w:szCs w:val="24"/>
          <w:lang w:val="bg-BG"/>
        </w:rPr>
        <w:t>питайте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клиента, ако той може да бъде малко по-конкретен, как</w:t>
      </w:r>
      <w:r w:rsidR="002C2499" w:rsidRPr="00070EDA">
        <w:rPr>
          <w:rFonts w:eastAsia="Yu Gothic" w:cs="Times New Roman"/>
          <w:sz w:val="24"/>
          <w:szCs w:val="24"/>
          <w:lang w:val="bg-BG"/>
        </w:rPr>
        <w:t>ъ</w:t>
      </w:r>
      <w:r w:rsidRPr="00070EDA">
        <w:rPr>
          <w:rFonts w:eastAsia="Yu Gothic" w:cs="Times New Roman"/>
          <w:sz w:val="24"/>
          <w:szCs w:val="24"/>
          <w:lang w:val="bg-BG"/>
        </w:rPr>
        <w:t>в риск</w:t>
      </w:r>
      <w:r w:rsidR="002C2499" w:rsidRPr="00070EDA">
        <w:rPr>
          <w:rFonts w:eastAsia="Yu Gothic" w:cs="Times New Roman"/>
          <w:sz w:val="24"/>
          <w:szCs w:val="24"/>
          <w:lang w:val="bg-BG"/>
        </w:rPr>
        <w:t xml:space="preserve"> ще поеме и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за какв</w:t>
      </w:r>
      <w:r w:rsidR="002C2499" w:rsidRPr="00070EDA">
        <w:rPr>
          <w:rFonts w:eastAsia="Yu Gothic" w:cs="Times New Roman"/>
          <w:sz w:val="24"/>
          <w:szCs w:val="24"/>
          <w:lang w:val="bg-BG"/>
        </w:rPr>
        <w:t>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печалба? Колко и как да се инвестира, за да се получи това, което</w:t>
      </w:r>
      <w:r w:rsidR="00D776EC" w:rsidRPr="00070EDA">
        <w:rPr>
          <w:rFonts w:eastAsia="Yu Gothic" w:cs="Times New Roman"/>
          <w:sz w:val="24"/>
          <w:szCs w:val="24"/>
          <w:lang w:val="bg-BG"/>
        </w:rPr>
        <w:t xml:space="preserve"> желаем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? Ако формулата е начин </w:t>
      </w:r>
      <w:r w:rsidR="00D776EC" w:rsidRPr="00070EDA">
        <w:rPr>
          <w:rFonts w:eastAsia="Yu Gothic" w:cs="Times New Roman"/>
          <w:sz w:val="24"/>
          <w:szCs w:val="24"/>
          <w:lang w:val="bg-BG"/>
        </w:rPr>
        <w:t>да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сп</w:t>
      </w:r>
      <w:r w:rsidR="00D776EC" w:rsidRPr="00070EDA">
        <w:rPr>
          <w:rFonts w:eastAsia="Yu Gothic" w:cs="Times New Roman"/>
          <w:sz w:val="24"/>
          <w:szCs w:val="24"/>
          <w:lang w:val="bg-BG"/>
        </w:rPr>
        <w:t>рем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="00D776EC" w:rsidRPr="00070EDA">
        <w:rPr>
          <w:rFonts w:eastAsia="Yu Gothic" w:cs="Times New Roman"/>
          <w:sz w:val="24"/>
          <w:szCs w:val="24"/>
          <w:lang w:val="bg-BG"/>
        </w:rPr>
        <w:t>нерешителното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мислене, </w:t>
      </w:r>
      <w:r w:rsidR="00D776EC" w:rsidRPr="00070EDA">
        <w:rPr>
          <w:rFonts w:eastAsia="Yu Gothic" w:cs="Times New Roman"/>
          <w:sz w:val="24"/>
          <w:szCs w:val="24"/>
          <w:lang w:val="bg-BG"/>
        </w:rPr>
        <w:t xml:space="preserve">да </w:t>
      </w:r>
      <w:r w:rsidRPr="00070EDA">
        <w:rPr>
          <w:rFonts w:eastAsia="Yu Gothic" w:cs="Times New Roman"/>
          <w:sz w:val="24"/>
          <w:szCs w:val="24"/>
          <w:lang w:val="bg-BG"/>
        </w:rPr>
        <w:t>не може да</w:t>
      </w:r>
      <w:r w:rsidR="00D776EC" w:rsidRPr="00070EDA">
        <w:rPr>
          <w:rFonts w:eastAsia="Yu Gothic" w:cs="Times New Roman"/>
          <w:sz w:val="24"/>
          <w:szCs w:val="24"/>
          <w:lang w:val="bg-BG"/>
        </w:rPr>
        <w:t xml:space="preserve"> се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отговори ясно, </w:t>
      </w:r>
      <w:r w:rsidR="00D776EC" w:rsidRPr="00070EDA">
        <w:rPr>
          <w:rFonts w:eastAsia="Yu Gothic" w:cs="Times New Roman"/>
          <w:sz w:val="24"/>
          <w:szCs w:val="24"/>
          <w:lang w:val="bg-BG"/>
        </w:rPr>
        <w:t xml:space="preserve">то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това просто </w:t>
      </w:r>
      <w:r w:rsidR="00D776EC" w:rsidRPr="00070EDA">
        <w:rPr>
          <w:rFonts w:eastAsia="Yu Gothic" w:cs="Times New Roman"/>
          <w:sz w:val="24"/>
          <w:szCs w:val="24"/>
          <w:lang w:val="bg-BG"/>
        </w:rPr>
        <w:t xml:space="preserve">е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една формула и може </w:t>
      </w:r>
      <w:r w:rsidR="00D776EC" w:rsidRPr="00070EDA">
        <w:rPr>
          <w:rFonts w:eastAsia="Yu Gothic" w:cs="Times New Roman"/>
          <w:sz w:val="24"/>
          <w:szCs w:val="24"/>
          <w:lang w:val="bg-BG"/>
        </w:rPr>
        <w:t>да бъде лесен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начин  никога</w:t>
      </w:r>
      <w:r w:rsidR="00D776EC" w:rsidRPr="00070EDA">
        <w:rPr>
          <w:rFonts w:eastAsia="Yu Gothic" w:cs="Times New Roman"/>
          <w:sz w:val="24"/>
          <w:szCs w:val="24"/>
          <w:lang w:val="bg-BG"/>
        </w:rPr>
        <w:t xml:space="preserve"> да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не </w:t>
      </w:r>
      <w:r w:rsidR="00D776EC" w:rsidRPr="00070EDA">
        <w:rPr>
          <w:rFonts w:eastAsia="Yu Gothic" w:cs="Times New Roman"/>
          <w:sz w:val="24"/>
          <w:szCs w:val="24"/>
          <w:lang w:val="bg-BG"/>
        </w:rPr>
        <w:t xml:space="preserve">се предприемат </w:t>
      </w:r>
      <w:r w:rsidRPr="00070EDA">
        <w:rPr>
          <w:rFonts w:eastAsia="Yu Gothic" w:cs="Times New Roman"/>
          <w:sz w:val="24"/>
          <w:szCs w:val="24"/>
          <w:lang w:val="bg-BG"/>
        </w:rPr>
        <w:t>действ</w:t>
      </w:r>
      <w:r w:rsidR="00D776EC" w:rsidRPr="00070EDA">
        <w:rPr>
          <w:rFonts w:eastAsia="Yu Gothic" w:cs="Times New Roman"/>
          <w:sz w:val="24"/>
          <w:szCs w:val="24"/>
          <w:lang w:val="bg-BG"/>
        </w:rPr>
        <w:t>ия</w:t>
      </w:r>
      <w:r w:rsidRPr="00070EDA">
        <w:rPr>
          <w:rFonts w:eastAsia="Yu Gothic" w:cs="Times New Roman"/>
          <w:sz w:val="24"/>
          <w:szCs w:val="24"/>
          <w:lang w:val="bg-BG"/>
        </w:rPr>
        <w:t>.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От друга страна,  пом</w:t>
      </w:r>
      <w:r w:rsidR="00D90B78" w:rsidRPr="00070EDA">
        <w:rPr>
          <w:rFonts w:eastAsia="Yu Gothic" w:cs="Times New Roman"/>
          <w:sz w:val="24"/>
          <w:szCs w:val="24"/>
          <w:lang w:val="bg-BG"/>
        </w:rPr>
        <w:t>а</w:t>
      </w:r>
      <w:r w:rsidRPr="00070EDA">
        <w:rPr>
          <w:rFonts w:eastAsia="Yu Gothic" w:cs="Times New Roman"/>
          <w:sz w:val="24"/>
          <w:szCs w:val="24"/>
          <w:lang w:val="bg-BG"/>
        </w:rPr>
        <w:t>г</w:t>
      </w:r>
      <w:r w:rsidR="00D90B78" w:rsidRPr="00070EDA">
        <w:rPr>
          <w:rFonts w:eastAsia="Yu Gothic" w:cs="Times New Roman"/>
          <w:sz w:val="24"/>
          <w:szCs w:val="24"/>
          <w:lang w:val="bg-BG"/>
        </w:rPr>
        <w:t xml:space="preserve">айки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на клиента да мисли разумно за доброволно решение, дори ако </w:t>
      </w:r>
      <w:r w:rsidR="00D90B78" w:rsidRPr="00070EDA">
        <w:rPr>
          <w:rFonts w:eastAsia="Yu Gothic" w:cs="Times New Roman"/>
          <w:sz w:val="24"/>
          <w:szCs w:val="24"/>
          <w:lang w:val="bg-BG"/>
        </w:rPr>
        <w:t xml:space="preserve">е </w:t>
      </w:r>
      <w:r w:rsidRPr="00070EDA">
        <w:rPr>
          <w:rFonts w:eastAsia="Yu Gothic" w:cs="Times New Roman"/>
          <w:sz w:val="24"/>
          <w:szCs w:val="24"/>
          <w:lang w:val="bg-BG"/>
        </w:rPr>
        <w:t>рисковано, може</w:t>
      </w:r>
      <w:r w:rsidRPr="00070EDA">
        <w:rPr>
          <w:rFonts w:eastAsia="Yu Gothic" w:cs="Times New Roman"/>
          <w:color w:val="0070C0"/>
          <w:sz w:val="24"/>
          <w:szCs w:val="24"/>
          <w:lang w:val="bg-BG"/>
        </w:rPr>
        <w:t xml:space="preserve"> </w:t>
      </w:r>
      <w:r w:rsidRPr="00070EDA">
        <w:rPr>
          <w:rFonts w:eastAsia="Yu Gothic" w:cs="Times New Roman"/>
          <w:sz w:val="24"/>
          <w:szCs w:val="24"/>
          <w:lang w:val="bg-BG"/>
        </w:rPr>
        <w:t>да бъде спасител</w:t>
      </w:r>
      <w:r w:rsidR="00D90B78" w:rsidRPr="00070EDA">
        <w:rPr>
          <w:rFonts w:eastAsia="Yu Gothic" w:cs="Times New Roman"/>
          <w:sz w:val="24"/>
          <w:szCs w:val="24"/>
          <w:lang w:val="bg-BG"/>
        </w:rPr>
        <w:t>на</w:t>
      </w:r>
      <w:r w:rsidR="00B73899" w:rsidRPr="00070EDA">
        <w:rPr>
          <w:rFonts w:eastAsia="Yu Gothic" w:cs="Times New Roman"/>
          <w:sz w:val="24"/>
          <w:szCs w:val="24"/>
          <w:lang w:val="bg-BG"/>
        </w:rPr>
        <w:t xml:space="preserve"> ситуация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. </w:t>
      </w:r>
    </w:p>
    <w:p w:rsidR="00DA3546" w:rsidRPr="00070EDA" w:rsidRDefault="00B25ED9" w:rsidP="005E06B2">
      <w:pPr>
        <w:ind w:right="-18"/>
        <w:jc w:val="both"/>
        <w:rPr>
          <w:rFonts w:eastAsia="Yu Gothic" w:cs="Times New Roman"/>
          <w:b/>
          <w:color w:val="4472C4" w:themeColor="accent5"/>
          <w:sz w:val="24"/>
          <w:szCs w:val="24"/>
          <w:lang w:val="bg-BG"/>
        </w:rPr>
      </w:pP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>Съвет</w:t>
      </w:r>
      <w:r w:rsidR="00DA3546"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: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 xml:space="preserve">След </w:t>
      </w:r>
      <w:r w:rsidR="00B25ED9" w:rsidRPr="00070EDA">
        <w:rPr>
          <w:rFonts w:eastAsia="Yu Gothic" w:cs="Times New Roman"/>
          <w:sz w:val="24"/>
          <w:szCs w:val="24"/>
          <w:lang w:val="bg-BG"/>
        </w:rPr>
        <w:t>такава решителна фраза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, преминаването към действие ще бъде улеснено. Можете да </w:t>
      </w:r>
      <w:r w:rsidR="00B25ED9" w:rsidRPr="00070EDA">
        <w:rPr>
          <w:rFonts w:eastAsia="Yu Gothic" w:cs="Times New Roman"/>
          <w:sz w:val="24"/>
          <w:szCs w:val="24"/>
          <w:lang w:val="bg-BG"/>
        </w:rPr>
        <w:t>напомните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на клиента "</w:t>
      </w:r>
      <w:r w:rsidR="00B25ED9" w:rsidRPr="00070EDA">
        <w:rPr>
          <w:rFonts w:eastAsia="Yu Gothic" w:cs="Times New Roman"/>
          <w:sz w:val="24"/>
          <w:szCs w:val="24"/>
          <w:lang w:val="bg-BG"/>
        </w:rPr>
        <w:t xml:space="preserve"> ти </w:t>
      </w:r>
      <w:r w:rsidRPr="00070EDA">
        <w:rPr>
          <w:rFonts w:eastAsia="Yu Gothic" w:cs="Times New Roman"/>
          <w:sz w:val="24"/>
          <w:szCs w:val="24"/>
          <w:lang w:val="bg-BG"/>
        </w:rPr>
        <w:t>си бил готов да рискува</w:t>
      </w:r>
      <w:r w:rsidR="00B25ED9" w:rsidRPr="00070EDA">
        <w:rPr>
          <w:rFonts w:eastAsia="Yu Gothic" w:cs="Times New Roman"/>
          <w:sz w:val="24"/>
          <w:szCs w:val="24"/>
          <w:lang w:val="bg-BG"/>
        </w:rPr>
        <w:t>ш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всичко!". </w:t>
      </w:r>
      <w:r w:rsidR="00AB3A21" w:rsidRPr="00070EDA">
        <w:rPr>
          <w:rFonts w:eastAsia="Yu Gothic" w:cs="Times New Roman"/>
          <w:sz w:val="24"/>
          <w:szCs w:val="24"/>
          <w:lang w:val="bg-BG"/>
        </w:rPr>
        <w:t>Необходим е малък контрол на действията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, за да се гарантира, че </w:t>
      </w:r>
      <w:r w:rsidR="00AB3A21" w:rsidRPr="00070EDA">
        <w:rPr>
          <w:rFonts w:eastAsia="Yu Gothic" w:cs="Times New Roman"/>
          <w:sz w:val="24"/>
          <w:szCs w:val="24"/>
          <w:lang w:val="bg-BG"/>
        </w:rPr>
        <w:t>мотивацията се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запазва.</w:t>
      </w:r>
      <w:r w:rsidRPr="00070EDA">
        <w:rPr>
          <w:rFonts w:eastAsia="Yu Gothic" w:cs="Times New Roman"/>
          <w:sz w:val="24"/>
          <w:szCs w:val="24"/>
          <w:lang w:val="bg-BG"/>
        </w:rPr>
        <w:br/>
      </w:r>
    </w:p>
    <w:p w:rsidR="00DA3546" w:rsidRPr="00070EDA" w:rsidRDefault="00DA3546" w:rsidP="005E06B2">
      <w:pPr>
        <w:ind w:right="-18"/>
        <w:contextualSpacing/>
        <w:jc w:val="both"/>
        <w:rPr>
          <w:rFonts w:eastAsia="Yu Gothic" w:cs="Times New Roman"/>
          <w:sz w:val="24"/>
          <w:szCs w:val="24"/>
          <w:lang w:val="bg-BG"/>
        </w:rPr>
        <w:sectPr w:rsidR="00DA3546" w:rsidRPr="00070ED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A3546" w:rsidRPr="00070EDA" w:rsidRDefault="005D06D5" w:rsidP="005E06B2">
      <w:pPr>
        <w:ind w:right="-18"/>
        <w:contextualSpacing/>
        <w:jc w:val="both"/>
        <w:rPr>
          <w:rFonts w:eastAsia="Yu Gothic" w:cs="Times New Roman"/>
          <w:color w:val="4472C4" w:themeColor="accent5"/>
          <w:sz w:val="24"/>
          <w:szCs w:val="24"/>
          <w:lang w:val="bg-BG"/>
        </w:rPr>
      </w:pPr>
      <w:r w:rsidRPr="00070EDA">
        <w:rPr>
          <w:rFonts w:eastAsia="Yu Gothic"/>
          <w:color w:val="4472C4" w:themeColor="accent5"/>
          <w:sz w:val="24"/>
          <w:szCs w:val="24"/>
          <w:lang w:val="bg-BG"/>
        </w:rPr>
        <w:lastRenderedPageBreak/>
        <w:t xml:space="preserve">"Когато погледнете статистиката, </w:t>
      </w:r>
      <w:r w:rsidR="001A4E95" w:rsidRPr="00070EDA">
        <w:rPr>
          <w:rFonts w:eastAsia="Yu Gothic"/>
          <w:color w:val="4472C4" w:themeColor="accent5"/>
          <w:sz w:val="24"/>
          <w:szCs w:val="24"/>
          <w:lang w:val="bg-BG"/>
        </w:rPr>
        <w:t xml:space="preserve">нещата </w:t>
      </w:r>
      <w:r w:rsidRPr="00070EDA">
        <w:rPr>
          <w:rFonts w:eastAsia="Yu Gothic"/>
          <w:color w:val="4472C4" w:themeColor="accent5"/>
          <w:sz w:val="24"/>
          <w:szCs w:val="24"/>
          <w:lang w:val="bg-BG"/>
        </w:rPr>
        <w:t xml:space="preserve"> не изглежда</w:t>
      </w:r>
      <w:r w:rsidR="001A4E95" w:rsidRPr="00070EDA">
        <w:rPr>
          <w:rFonts w:eastAsia="Yu Gothic"/>
          <w:color w:val="4472C4" w:themeColor="accent5"/>
          <w:sz w:val="24"/>
          <w:szCs w:val="24"/>
          <w:lang w:val="bg-BG"/>
        </w:rPr>
        <w:t>т</w:t>
      </w:r>
      <w:r w:rsidRPr="00070EDA">
        <w:rPr>
          <w:rFonts w:eastAsia="Yu Gothic"/>
          <w:color w:val="4472C4" w:themeColor="accent5"/>
          <w:sz w:val="24"/>
          <w:szCs w:val="24"/>
          <w:lang w:val="bg-BG"/>
        </w:rPr>
        <w:t xml:space="preserve"> толкова сериозно"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i/>
          <w:color w:val="4472C4" w:themeColor="accent5"/>
          <w:sz w:val="24"/>
          <w:szCs w:val="24"/>
          <w:lang w:val="bg-BG"/>
        </w:rPr>
      </w:pP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За какво става дума?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Това прилича на "</w:t>
      </w:r>
      <w:r w:rsidR="00B73899" w:rsidRPr="00070EDA">
        <w:rPr>
          <w:rFonts w:eastAsia="Yu Gothic" w:cs="Times New Roman"/>
          <w:sz w:val="24"/>
          <w:szCs w:val="24"/>
          <w:lang w:val="bg-BG"/>
        </w:rPr>
        <w:t>омаловажаване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", например ", </w:t>
      </w:r>
      <w:r w:rsidR="001A4E95" w:rsidRPr="00070EDA">
        <w:rPr>
          <w:rFonts w:eastAsia="Yu Gothic" w:cs="Times New Roman"/>
          <w:sz w:val="24"/>
          <w:szCs w:val="24"/>
          <w:lang w:val="bg-BG"/>
        </w:rPr>
        <w:t>това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е мал</w:t>
      </w:r>
      <w:r w:rsidR="001A4E95" w:rsidRPr="00070EDA">
        <w:rPr>
          <w:rFonts w:eastAsia="Yu Gothic" w:cs="Times New Roman"/>
          <w:sz w:val="24"/>
          <w:szCs w:val="24"/>
          <w:lang w:val="bg-BG"/>
        </w:rPr>
        <w:t>ък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="001A4E95" w:rsidRPr="00070EDA">
        <w:rPr>
          <w:rFonts w:eastAsia="Yu Gothic" w:cs="Times New Roman"/>
          <w:sz w:val="24"/>
          <w:szCs w:val="24"/>
          <w:lang w:val="bg-BG"/>
        </w:rPr>
        <w:t>недостиг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на средства, ко</w:t>
      </w:r>
      <w:r w:rsidR="001A4E95" w:rsidRPr="00070EDA">
        <w:rPr>
          <w:rFonts w:eastAsia="Yu Gothic" w:cs="Times New Roman"/>
          <w:sz w:val="24"/>
          <w:szCs w:val="24"/>
          <w:lang w:val="bg-BG"/>
        </w:rPr>
        <w:t>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то </w:t>
      </w:r>
      <w:r w:rsidR="001A4E95" w:rsidRPr="00070EDA">
        <w:rPr>
          <w:rFonts w:eastAsia="Yu Gothic" w:cs="Times New Roman"/>
          <w:sz w:val="24"/>
          <w:szCs w:val="24"/>
          <w:lang w:val="bg-BG"/>
        </w:rPr>
        <w:t>ни кара да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рискува</w:t>
      </w:r>
      <w:r w:rsidR="001A4E95" w:rsidRPr="00070EDA">
        <w:rPr>
          <w:rFonts w:eastAsia="Yu Gothic" w:cs="Times New Roman"/>
          <w:sz w:val="24"/>
          <w:szCs w:val="24"/>
          <w:lang w:val="bg-BG"/>
        </w:rPr>
        <w:t>ме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не</w:t>
      </w:r>
      <w:r w:rsidR="001A4E95" w:rsidRPr="00070EDA">
        <w:rPr>
          <w:rFonts w:eastAsia="Yu Gothic" w:cs="Times New Roman"/>
          <w:sz w:val="24"/>
          <w:szCs w:val="24"/>
          <w:lang w:val="bg-BG"/>
        </w:rPr>
        <w:t>ефективно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". </w:t>
      </w:r>
    </w:p>
    <w:p w:rsidR="00DA3546" w:rsidRPr="00070EDA" w:rsidRDefault="00EA0F08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 xml:space="preserve">Нека си </w:t>
      </w:r>
      <w:r w:rsidR="00B73899" w:rsidRPr="00070EDA">
        <w:rPr>
          <w:rFonts w:eastAsia="Yu Gothic" w:cs="Times New Roman"/>
          <w:sz w:val="24"/>
          <w:szCs w:val="24"/>
          <w:lang w:val="bg-BG"/>
        </w:rPr>
        <w:t>помним, че омаловажаване</w:t>
      </w:r>
      <w:r w:rsidRPr="00070EDA">
        <w:rPr>
          <w:rFonts w:eastAsia="Yu Gothic" w:cs="Times New Roman"/>
          <w:sz w:val="24"/>
          <w:szCs w:val="24"/>
          <w:lang w:val="bg-BG"/>
        </w:rPr>
        <w:t>то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е форма на частич</w:t>
      </w:r>
      <w:r w:rsidR="001A4E95" w:rsidRPr="00070EDA">
        <w:rPr>
          <w:rFonts w:eastAsia="Yu Gothic" w:cs="Times New Roman"/>
          <w:sz w:val="24"/>
          <w:szCs w:val="24"/>
          <w:lang w:val="bg-BG"/>
        </w:rPr>
        <w:t>но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от</w:t>
      </w:r>
      <w:r w:rsidR="001A4E95" w:rsidRPr="00070EDA">
        <w:rPr>
          <w:rFonts w:eastAsia="Yu Gothic" w:cs="Times New Roman"/>
          <w:sz w:val="24"/>
          <w:szCs w:val="24"/>
          <w:lang w:val="bg-BG"/>
        </w:rPr>
        <w:t>ричане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и също </w:t>
      </w:r>
      <w:r w:rsidR="001A4E95" w:rsidRPr="00070EDA">
        <w:rPr>
          <w:rFonts w:eastAsia="Yu Gothic" w:cs="Times New Roman"/>
          <w:sz w:val="24"/>
          <w:szCs w:val="24"/>
          <w:lang w:val="bg-BG"/>
        </w:rPr>
        <w:t xml:space="preserve">така 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извинение: ако някой е допуснал грешка, една малка грешка, </w:t>
      </w:r>
      <w:r w:rsidR="001A4E95" w:rsidRPr="00070EDA">
        <w:rPr>
          <w:rFonts w:eastAsia="Yu Gothic" w:cs="Times New Roman"/>
          <w:sz w:val="24"/>
          <w:szCs w:val="24"/>
          <w:lang w:val="bg-BG"/>
        </w:rPr>
        <w:t>това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не </w:t>
      </w:r>
      <w:r w:rsidR="001A4E95" w:rsidRPr="00070EDA">
        <w:rPr>
          <w:rFonts w:eastAsia="Yu Gothic" w:cs="Times New Roman"/>
          <w:sz w:val="24"/>
          <w:szCs w:val="24"/>
          <w:lang w:val="bg-BG"/>
        </w:rPr>
        <w:t xml:space="preserve">е 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по-лошо от другите.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 xml:space="preserve">Имайте предвид, че това може да е вярно </w:t>
      </w:r>
      <w:r w:rsidR="001A4E95" w:rsidRPr="00070EDA">
        <w:rPr>
          <w:rFonts w:eastAsia="Yu Gothic" w:cs="Times New Roman"/>
          <w:sz w:val="24"/>
          <w:szCs w:val="24"/>
          <w:lang w:val="bg-BG"/>
        </w:rPr>
        <w:t>за</w:t>
      </w:r>
      <w:r w:rsidR="00A60E20" w:rsidRPr="00070EDA">
        <w:rPr>
          <w:rFonts w:eastAsia="Yu Gothic" w:cs="Times New Roman"/>
          <w:sz w:val="24"/>
          <w:szCs w:val="24"/>
          <w:lang w:val="bg-BG"/>
        </w:rPr>
        <w:t xml:space="preserve"> даден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собственик на ресторант в центъра, например, намаляването на клиентела</w:t>
      </w:r>
      <w:r w:rsidR="00DE1A4E" w:rsidRPr="00070EDA">
        <w:rPr>
          <w:rFonts w:eastAsia="Yu Gothic" w:cs="Times New Roman"/>
          <w:sz w:val="24"/>
          <w:szCs w:val="24"/>
          <w:lang w:val="bg-BG"/>
        </w:rPr>
        <w:t>та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след атентатите не </w:t>
      </w:r>
      <w:r w:rsidR="00A60E20" w:rsidRPr="00070EDA">
        <w:rPr>
          <w:rFonts w:eastAsia="Yu Gothic" w:cs="Times New Roman"/>
          <w:sz w:val="24"/>
          <w:szCs w:val="24"/>
          <w:lang w:val="bg-BG"/>
        </w:rPr>
        <w:t xml:space="preserve">е </w:t>
      </w:r>
      <w:r w:rsidRPr="00070EDA">
        <w:rPr>
          <w:rFonts w:eastAsia="Yu Gothic" w:cs="Times New Roman"/>
          <w:sz w:val="24"/>
          <w:szCs w:val="24"/>
          <w:lang w:val="bg-BG"/>
        </w:rPr>
        <w:t>по-голям</w:t>
      </w:r>
      <w:r w:rsidR="00A60E20" w:rsidRPr="00070EDA">
        <w:rPr>
          <w:rFonts w:eastAsia="Yu Gothic" w:cs="Times New Roman"/>
          <w:sz w:val="24"/>
          <w:szCs w:val="24"/>
          <w:lang w:val="bg-BG"/>
        </w:rPr>
        <w:t>о съгласно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статистиката. Въпреки това, клиентът е </w:t>
      </w:r>
      <w:r w:rsidR="00A60E20" w:rsidRPr="00070EDA">
        <w:rPr>
          <w:rFonts w:eastAsia="Yu Gothic" w:cs="Times New Roman"/>
          <w:sz w:val="24"/>
          <w:szCs w:val="24"/>
          <w:lang w:val="bg-BG"/>
        </w:rPr>
        <w:t>отишъл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да се консултира </w:t>
      </w:r>
      <w:r w:rsidR="00A60E20" w:rsidRPr="00070EDA">
        <w:rPr>
          <w:rFonts w:eastAsia="Yu Gothic" w:cs="Times New Roman"/>
          <w:sz w:val="24"/>
          <w:szCs w:val="24"/>
          <w:lang w:val="bg-BG"/>
        </w:rPr>
        <w:t>в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Центъ</w:t>
      </w:r>
      <w:r w:rsidR="00A60E20" w:rsidRPr="00070EDA">
        <w:rPr>
          <w:rFonts w:eastAsia="Yu Gothic" w:cs="Times New Roman"/>
          <w:sz w:val="24"/>
          <w:szCs w:val="24"/>
          <w:lang w:val="bg-BG"/>
        </w:rPr>
        <w:t>ра за предприятия в затруднение и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затова този малък спад, идентич</w:t>
      </w:r>
      <w:r w:rsidR="00A60E20" w:rsidRPr="00070EDA">
        <w:rPr>
          <w:rFonts w:eastAsia="Yu Gothic" w:cs="Times New Roman"/>
          <w:sz w:val="24"/>
          <w:szCs w:val="24"/>
          <w:lang w:val="bg-BG"/>
        </w:rPr>
        <w:t>ен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на другите, го поставя в затруднено положение, повече от </w:t>
      </w:r>
      <w:r w:rsidR="00DE1A4E" w:rsidRPr="00070EDA">
        <w:rPr>
          <w:rFonts w:eastAsia="Yu Gothic" w:cs="Times New Roman"/>
          <w:sz w:val="24"/>
          <w:szCs w:val="24"/>
          <w:lang w:val="bg-BG"/>
        </w:rPr>
        <w:t>останалите</w:t>
      </w:r>
      <w:r w:rsidRPr="00070EDA">
        <w:rPr>
          <w:rFonts w:eastAsia="Yu Gothic" w:cs="Times New Roman"/>
          <w:sz w:val="24"/>
          <w:szCs w:val="24"/>
          <w:lang w:val="bg-BG"/>
        </w:rPr>
        <w:t>.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b/>
          <w:color w:val="4472C4" w:themeColor="accent5"/>
          <w:sz w:val="24"/>
          <w:szCs w:val="24"/>
          <w:lang w:val="bg-BG"/>
        </w:rPr>
      </w:pP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Какво да </w:t>
      </w:r>
      <w:r w:rsidR="00F74E86"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се </w:t>
      </w: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>прав</w:t>
      </w:r>
      <w:r w:rsidR="00F74E86"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>и</w:t>
      </w: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?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color w:val="000000" w:themeColor="text1"/>
          <w:sz w:val="24"/>
          <w:szCs w:val="24"/>
          <w:lang w:val="bg-BG"/>
        </w:rPr>
        <w:t>Каквото и да прави</w:t>
      </w:r>
      <w:r w:rsidR="00F74E86" w:rsidRPr="00070EDA">
        <w:rPr>
          <w:rFonts w:eastAsia="Yu Gothic" w:cs="Times New Roman"/>
          <w:color w:val="000000" w:themeColor="text1"/>
          <w:sz w:val="24"/>
          <w:szCs w:val="24"/>
          <w:lang w:val="bg-BG"/>
        </w:rPr>
        <w:t>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, </w:t>
      </w:r>
      <w:r w:rsidR="00F74E86" w:rsidRPr="00070EDA">
        <w:rPr>
          <w:rFonts w:eastAsia="Yu Gothic" w:cs="Times New Roman"/>
          <w:sz w:val="24"/>
          <w:szCs w:val="24"/>
          <w:lang w:val="bg-BG"/>
        </w:rPr>
        <w:t>н</w:t>
      </w:r>
      <w:r w:rsidRPr="00070EDA">
        <w:rPr>
          <w:rFonts w:eastAsia="Yu Gothic" w:cs="Times New Roman"/>
          <w:sz w:val="24"/>
          <w:szCs w:val="24"/>
          <w:lang w:val="bg-BG"/>
        </w:rPr>
        <w:t>е противореч</w:t>
      </w:r>
      <w:r w:rsidR="00F74E86" w:rsidRPr="00070EDA">
        <w:rPr>
          <w:rFonts w:eastAsia="Yu Gothic" w:cs="Times New Roman"/>
          <w:sz w:val="24"/>
          <w:szCs w:val="24"/>
          <w:lang w:val="bg-BG"/>
        </w:rPr>
        <w:t>ете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на убеждението </w:t>
      </w:r>
      <w:r w:rsidR="00F74E86" w:rsidRPr="00070EDA">
        <w:rPr>
          <w:rFonts w:eastAsia="Yu Gothic" w:cs="Times New Roman"/>
          <w:sz w:val="24"/>
          <w:szCs w:val="24"/>
          <w:lang w:val="bg-BG"/>
        </w:rPr>
        <w:t>му</w:t>
      </w:r>
      <w:r w:rsidRPr="00070EDA">
        <w:rPr>
          <w:rFonts w:eastAsia="Yu Gothic" w:cs="Times New Roman"/>
          <w:sz w:val="24"/>
          <w:szCs w:val="24"/>
          <w:lang w:val="bg-BG"/>
        </w:rPr>
        <w:t>, че той не е направил нищо по-лошо от другите хора. Можете просто да  признае</w:t>
      </w:r>
      <w:r w:rsidR="00F74E86" w:rsidRPr="00070EDA">
        <w:rPr>
          <w:rFonts w:eastAsia="Yu Gothic" w:cs="Times New Roman"/>
          <w:sz w:val="24"/>
          <w:szCs w:val="24"/>
          <w:lang w:val="bg-BG"/>
        </w:rPr>
        <w:t>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, че </w:t>
      </w:r>
      <w:r w:rsidR="00F874ED" w:rsidRPr="00070EDA">
        <w:rPr>
          <w:rFonts w:eastAsia="Yu Gothic" w:cs="Times New Roman"/>
          <w:sz w:val="24"/>
          <w:szCs w:val="24"/>
          <w:lang w:val="bg-BG"/>
        </w:rPr>
        <w:t xml:space="preserve"> това често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се случ</w:t>
      </w:r>
      <w:r w:rsidR="00F74E86" w:rsidRPr="00070EDA">
        <w:rPr>
          <w:rFonts w:eastAsia="Yu Gothic" w:cs="Times New Roman"/>
          <w:sz w:val="24"/>
          <w:szCs w:val="24"/>
          <w:lang w:val="bg-BG"/>
        </w:rPr>
        <w:t xml:space="preserve">ва,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за съжаление и </w:t>
      </w:r>
      <w:r w:rsidR="00F874ED" w:rsidRPr="00070EDA">
        <w:rPr>
          <w:rFonts w:eastAsia="Yu Gothic" w:cs="Times New Roman"/>
          <w:sz w:val="24"/>
          <w:szCs w:val="24"/>
          <w:lang w:val="bg-BG"/>
        </w:rPr>
        <w:t xml:space="preserve"> при тези обстоятелства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той не трябва да губи </w:t>
      </w:r>
      <w:r w:rsidR="00F874ED" w:rsidRPr="00070EDA">
        <w:rPr>
          <w:rFonts w:eastAsia="Yu Gothic" w:cs="Times New Roman"/>
          <w:sz w:val="24"/>
          <w:szCs w:val="24"/>
          <w:lang w:val="bg-BG"/>
        </w:rPr>
        <w:t>и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минута, за да се опита да спаси каквото може.</w:t>
      </w:r>
    </w:p>
    <w:p w:rsidR="00DA3546" w:rsidRPr="00070EDA" w:rsidRDefault="00F874ED" w:rsidP="005E06B2">
      <w:pPr>
        <w:ind w:right="-18"/>
        <w:jc w:val="both"/>
        <w:rPr>
          <w:rFonts w:eastAsia="Yu Gothic" w:cs="Times New Roman"/>
          <w:b/>
          <w:sz w:val="24"/>
          <w:szCs w:val="24"/>
          <w:lang w:val="bg-BG"/>
        </w:rPr>
      </w:pP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>Съвет</w:t>
      </w:r>
      <w:r w:rsidR="00DA3546"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: </w:t>
      </w:r>
      <w:r w:rsidR="00DA3546" w:rsidRPr="00070EDA">
        <w:rPr>
          <w:rFonts w:eastAsia="Yu Gothic" w:cs="Times New Roman"/>
          <w:sz w:val="24"/>
          <w:szCs w:val="24"/>
          <w:lang w:val="bg-BG"/>
        </w:rPr>
        <w:br/>
        <w:t xml:space="preserve">Тествайте съвестта на клиента </w:t>
      </w:r>
      <w:r w:rsidR="00F56870" w:rsidRPr="00070EDA">
        <w:rPr>
          <w:rFonts w:eastAsia="Yu Gothic" w:cs="Times New Roman"/>
          <w:sz w:val="24"/>
          <w:szCs w:val="24"/>
          <w:lang w:val="bg-BG"/>
        </w:rPr>
        <w:t>за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последиците от проблема, без да </w:t>
      </w:r>
      <w:r w:rsidR="00F56870" w:rsidRPr="00070EDA">
        <w:rPr>
          <w:rFonts w:eastAsia="Yu Gothic" w:cs="Times New Roman"/>
          <w:sz w:val="24"/>
          <w:szCs w:val="24"/>
          <w:lang w:val="bg-BG"/>
        </w:rPr>
        <w:t xml:space="preserve">му </w:t>
      </w:r>
      <w:r w:rsidR="00DA3546" w:rsidRPr="00070EDA">
        <w:rPr>
          <w:rFonts w:eastAsia="Yu Gothic" w:cs="Times New Roman"/>
          <w:sz w:val="24"/>
          <w:szCs w:val="24"/>
          <w:lang w:val="bg-BG"/>
        </w:rPr>
        <w:t>противоречи</w:t>
      </w:r>
      <w:r w:rsidR="00F56870" w:rsidRPr="00070EDA">
        <w:rPr>
          <w:rFonts w:eastAsia="Yu Gothic" w:cs="Times New Roman"/>
          <w:sz w:val="24"/>
          <w:szCs w:val="24"/>
          <w:lang w:val="bg-BG"/>
        </w:rPr>
        <w:t>те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="00F56870" w:rsidRPr="00070EDA">
        <w:rPr>
          <w:rFonts w:eastAsia="Yu Gothic" w:cs="Times New Roman"/>
          <w:sz w:val="24"/>
          <w:szCs w:val="24"/>
          <w:lang w:val="bg-BG"/>
        </w:rPr>
        <w:t>за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причините. </w:t>
      </w:r>
      <w:r w:rsidR="00070EDA" w:rsidRPr="00070EDA">
        <w:rPr>
          <w:rFonts w:eastAsia="Yu Gothic" w:cs="Times New Roman"/>
          <w:sz w:val="24"/>
          <w:szCs w:val="24"/>
          <w:lang w:val="bg-BG"/>
        </w:rPr>
        <w:t>Ако принудите ня</w:t>
      </w:r>
      <w:r w:rsidR="00F56870" w:rsidRPr="00070EDA">
        <w:rPr>
          <w:rFonts w:eastAsia="Yu Gothic" w:cs="Times New Roman"/>
          <w:sz w:val="24"/>
          <w:szCs w:val="24"/>
          <w:lang w:val="bg-BG"/>
        </w:rPr>
        <w:t>кой да признае грешките си, може да бъдете приятно изненадан от</w:t>
      </w:r>
      <w:r w:rsidR="00070EDA">
        <w:rPr>
          <w:rFonts w:eastAsia="Yu Gothic" w:cs="Times New Roman"/>
          <w:sz w:val="24"/>
          <w:szCs w:val="24"/>
          <w:lang w:val="bg-BG"/>
        </w:rPr>
        <w:t xml:space="preserve"> до</w:t>
      </w:r>
      <w:r w:rsidR="00DA3546" w:rsidRPr="00070EDA">
        <w:rPr>
          <w:rFonts w:eastAsia="Yu Gothic" w:cs="Times New Roman"/>
          <w:sz w:val="24"/>
          <w:szCs w:val="24"/>
          <w:lang w:val="bg-BG"/>
        </w:rPr>
        <w:t>бро</w:t>
      </w:r>
      <w:r w:rsidR="00F56870" w:rsidRPr="00070EDA">
        <w:rPr>
          <w:rFonts w:eastAsia="Yu Gothic" w:cs="Times New Roman"/>
          <w:sz w:val="24"/>
          <w:szCs w:val="24"/>
          <w:lang w:val="bg-BG"/>
        </w:rPr>
        <w:t>то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разбиране на мерките, които </w:t>
      </w:r>
      <w:r w:rsidR="00F56870" w:rsidRPr="00070EDA">
        <w:rPr>
          <w:rFonts w:eastAsia="Yu Gothic" w:cs="Times New Roman"/>
          <w:sz w:val="24"/>
          <w:szCs w:val="24"/>
          <w:lang w:val="bg-BG"/>
        </w:rPr>
        <w:t>трябва да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се вземат</w:t>
      </w:r>
      <w:r w:rsidR="00F56870" w:rsidRPr="00070EDA">
        <w:rPr>
          <w:rFonts w:eastAsia="Yu Gothic" w:cs="Times New Roman"/>
          <w:sz w:val="24"/>
          <w:szCs w:val="24"/>
          <w:lang w:val="bg-BG"/>
        </w:rPr>
        <w:t>.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Въпреки това, много консултанти смятат, че за да се определ</w:t>
      </w:r>
      <w:r w:rsidR="00F56870" w:rsidRPr="00070EDA">
        <w:rPr>
          <w:rFonts w:eastAsia="Yu Gothic" w:cs="Times New Roman"/>
          <w:sz w:val="24"/>
          <w:szCs w:val="24"/>
          <w:lang w:val="bg-BG"/>
        </w:rPr>
        <w:t>ят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ваши</w:t>
      </w:r>
      <w:r w:rsidR="00F56870" w:rsidRPr="00070EDA">
        <w:rPr>
          <w:rFonts w:eastAsia="Yu Gothic" w:cs="Times New Roman"/>
          <w:sz w:val="24"/>
          <w:szCs w:val="24"/>
          <w:lang w:val="bg-BG"/>
        </w:rPr>
        <w:t>те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грешки, трябва да ги признае</w:t>
      </w:r>
      <w:r w:rsidR="00F56870" w:rsidRPr="00070EDA">
        <w:rPr>
          <w:rFonts w:eastAsia="Yu Gothic" w:cs="Times New Roman"/>
          <w:sz w:val="24"/>
          <w:szCs w:val="24"/>
          <w:lang w:val="bg-BG"/>
        </w:rPr>
        <w:t>те</w:t>
      </w:r>
      <w:r w:rsidR="00DA3546" w:rsidRPr="00070EDA">
        <w:rPr>
          <w:rFonts w:eastAsia="Yu Gothic" w:cs="Times New Roman"/>
          <w:sz w:val="24"/>
          <w:szCs w:val="24"/>
          <w:lang w:val="bg-BG"/>
        </w:rPr>
        <w:t>. Това е вярно в образователната система, по-</w:t>
      </w:r>
      <w:proofErr w:type="spellStart"/>
      <w:r w:rsidR="00DA3546" w:rsidRPr="00070EDA">
        <w:rPr>
          <w:rFonts w:eastAsia="Yu Gothic" w:cs="Times New Roman"/>
          <w:sz w:val="24"/>
          <w:szCs w:val="24"/>
          <w:lang w:val="bg-BG"/>
        </w:rPr>
        <w:t>малк</w:t>
      </w:r>
      <w:r w:rsidR="00A254EB" w:rsidRPr="00070EDA">
        <w:rPr>
          <w:rFonts w:eastAsia="Yu Gothic" w:cs="Times New Roman"/>
          <w:sz w:val="24"/>
          <w:szCs w:val="24"/>
          <w:lang w:val="bg-BG"/>
        </w:rPr>
        <w:t>o</w:t>
      </w:r>
      <w:proofErr w:type="spellEnd"/>
      <w:r w:rsidR="00A254EB" w:rsidRPr="00070EDA">
        <w:rPr>
          <w:rFonts w:eastAsia="Yu Gothic" w:cs="Times New Roman"/>
          <w:sz w:val="24"/>
          <w:szCs w:val="24"/>
          <w:lang w:val="bg-BG"/>
        </w:rPr>
        <w:t xml:space="preserve"> вярно</w:t>
      </w:r>
      <w:r w:rsidR="00DA3546" w:rsidRPr="00070EDA">
        <w:rPr>
          <w:rFonts w:eastAsia="Yu Gothic" w:cs="Times New Roman"/>
          <w:sz w:val="24"/>
          <w:szCs w:val="24"/>
          <w:lang w:val="bg-BG"/>
        </w:rPr>
        <w:t>, когато се управлява</w:t>
      </w:r>
      <w:r w:rsidR="00A254EB" w:rsidRPr="00070EDA">
        <w:rPr>
          <w:rFonts w:eastAsia="Yu Gothic" w:cs="Times New Roman"/>
          <w:sz w:val="24"/>
          <w:szCs w:val="24"/>
          <w:lang w:val="bg-BG"/>
        </w:rPr>
        <w:t>т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защитни механизми, в които мълчание по определени точки избягва </w:t>
      </w:r>
      <w:r w:rsidR="0052656F" w:rsidRPr="00070EDA">
        <w:rPr>
          <w:rFonts w:eastAsia="Yu Gothic" w:cs="Times New Roman"/>
          <w:sz w:val="24"/>
          <w:szCs w:val="24"/>
          <w:lang w:val="bg-BG"/>
        </w:rPr>
        <w:t>безполезната съпротива</w:t>
      </w:r>
      <w:r w:rsidR="00DA3546" w:rsidRPr="00070EDA">
        <w:rPr>
          <w:rFonts w:eastAsia="Yu Gothic" w:cs="Times New Roman"/>
          <w:sz w:val="24"/>
          <w:szCs w:val="24"/>
          <w:lang w:val="bg-BG"/>
        </w:rPr>
        <w:t>. Напр</w:t>
      </w:r>
      <w:r w:rsidR="00A06CCF">
        <w:rPr>
          <w:rFonts w:eastAsia="Yu Gothic" w:cs="Times New Roman"/>
          <w:sz w:val="24"/>
          <w:szCs w:val="24"/>
          <w:lang w:val="bg-BG"/>
        </w:rPr>
        <w:t>име</w:t>
      </w:r>
      <w:r w:rsidR="0052656F" w:rsidRPr="00070EDA">
        <w:rPr>
          <w:rFonts w:eastAsia="Yu Gothic" w:cs="Times New Roman"/>
          <w:sz w:val="24"/>
          <w:szCs w:val="24"/>
          <w:lang w:val="bg-BG"/>
        </w:rPr>
        <w:t>р: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Трябва да намал</w:t>
      </w:r>
      <w:r w:rsidR="0052656F" w:rsidRPr="00070EDA">
        <w:rPr>
          <w:rFonts w:eastAsia="Yu Gothic" w:cs="Times New Roman"/>
          <w:sz w:val="24"/>
          <w:szCs w:val="24"/>
          <w:lang w:val="bg-BG"/>
        </w:rPr>
        <w:t>ите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разходите? Отмяна</w:t>
      </w:r>
      <w:r w:rsidR="0052656F" w:rsidRPr="00070EDA">
        <w:rPr>
          <w:rFonts w:eastAsia="Yu Gothic" w:cs="Times New Roman"/>
          <w:sz w:val="24"/>
          <w:szCs w:val="24"/>
          <w:lang w:val="bg-BG"/>
        </w:rPr>
        <w:t>та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или забавяне</w:t>
      </w:r>
      <w:r w:rsidR="0052656F" w:rsidRPr="00070EDA">
        <w:rPr>
          <w:rFonts w:eastAsia="Yu Gothic" w:cs="Times New Roman"/>
          <w:sz w:val="24"/>
          <w:szCs w:val="24"/>
          <w:lang w:val="bg-BG"/>
        </w:rPr>
        <w:t>то на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="0052656F" w:rsidRPr="00070EDA">
        <w:rPr>
          <w:rFonts w:eastAsia="Yu Gothic" w:cs="Times New Roman"/>
          <w:sz w:val="24"/>
          <w:szCs w:val="24"/>
          <w:lang w:val="bg-BG"/>
        </w:rPr>
        <w:t xml:space="preserve">работата 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не минава </w:t>
      </w:r>
      <w:r w:rsidR="0052656F" w:rsidRPr="00070EDA">
        <w:rPr>
          <w:rFonts w:eastAsia="Yu Gothic" w:cs="Times New Roman"/>
          <w:sz w:val="24"/>
          <w:szCs w:val="24"/>
          <w:lang w:val="bg-BG"/>
        </w:rPr>
        <w:t>с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признанието, че решението е неподходящ</w:t>
      </w:r>
      <w:r w:rsidR="0052656F" w:rsidRPr="00070EDA">
        <w:rPr>
          <w:rFonts w:eastAsia="Yu Gothic" w:cs="Times New Roman"/>
          <w:sz w:val="24"/>
          <w:szCs w:val="24"/>
          <w:lang w:val="bg-BG"/>
        </w:rPr>
        <w:t>о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. Един </w:t>
      </w:r>
      <w:r w:rsidR="004200C4" w:rsidRPr="00070EDA">
        <w:rPr>
          <w:rFonts w:eastAsia="Yu Gothic" w:cs="Times New Roman"/>
          <w:sz w:val="24"/>
          <w:szCs w:val="24"/>
          <w:lang w:val="bg-BG"/>
        </w:rPr>
        <w:t>се прикрива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зад обстоятелствата, в очакване на по-добър късмет ... </w:t>
      </w:r>
      <w:r w:rsidR="004200C4" w:rsidRPr="00070EDA">
        <w:rPr>
          <w:rFonts w:eastAsia="Yu Gothic" w:cs="Times New Roman"/>
          <w:sz w:val="24"/>
          <w:szCs w:val="24"/>
          <w:lang w:val="bg-BG"/>
        </w:rPr>
        <w:t>друг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оставя </w:t>
      </w:r>
      <w:r w:rsidR="004200C4" w:rsidRPr="00070EDA">
        <w:rPr>
          <w:rFonts w:eastAsia="Yu Gothic" w:cs="Times New Roman"/>
          <w:sz w:val="24"/>
          <w:szCs w:val="24"/>
          <w:lang w:val="bg-BG"/>
        </w:rPr>
        <w:t>престижа си и компа</w:t>
      </w:r>
      <w:r w:rsidR="00A86208" w:rsidRPr="00070EDA">
        <w:rPr>
          <w:rFonts w:eastAsia="Yu Gothic" w:cs="Times New Roman"/>
          <w:sz w:val="24"/>
          <w:szCs w:val="24"/>
          <w:lang w:val="bg-BG"/>
        </w:rPr>
        <w:t>н</w:t>
      </w:r>
      <w:r w:rsidR="004200C4" w:rsidRPr="00070EDA">
        <w:rPr>
          <w:rFonts w:eastAsia="Yu Gothic" w:cs="Times New Roman"/>
          <w:sz w:val="24"/>
          <w:szCs w:val="24"/>
          <w:lang w:val="bg-BG"/>
        </w:rPr>
        <w:t>ията</w:t>
      </w:r>
      <w:r w:rsidR="00DA3546" w:rsidRPr="00070EDA">
        <w:rPr>
          <w:rFonts w:eastAsia="Yu Gothic" w:cs="Times New Roman"/>
          <w:sz w:val="24"/>
          <w:szCs w:val="24"/>
          <w:lang w:val="bg-BG"/>
        </w:rPr>
        <w:t>.</w:t>
      </w:r>
    </w:p>
    <w:p w:rsidR="00DA3546" w:rsidRPr="00070EDA" w:rsidRDefault="00DA3546" w:rsidP="005E06B2">
      <w:pPr>
        <w:ind w:right="-18"/>
        <w:contextualSpacing/>
        <w:jc w:val="both"/>
        <w:rPr>
          <w:rFonts w:eastAsia="Yu Gothic" w:cs="Times New Roman"/>
          <w:i/>
          <w:sz w:val="24"/>
          <w:szCs w:val="24"/>
          <w:lang w:val="bg-BG"/>
        </w:rPr>
        <w:sectPr w:rsidR="00DA3546" w:rsidRPr="00070ED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A3546" w:rsidRPr="00070EDA" w:rsidRDefault="005D06D5" w:rsidP="005E06B2">
      <w:pPr>
        <w:ind w:right="-18"/>
        <w:contextualSpacing/>
        <w:jc w:val="both"/>
        <w:rPr>
          <w:rFonts w:eastAsia="Yu Gothic" w:cs="Times New Roman"/>
          <w:i/>
          <w:color w:val="4472C4" w:themeColor="accent5"/>
          <w:sz w:val="24"/>
          <w:szCs w:val="24"/>
          <w:lang w:val="bg-BG"/>
        </w:rPr>
      </w:pPr>
      <w:r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lastRenderedPageBreak/>
        <w:t>"Аз  опитах всичко,  обезкуражен</w:t>
      </w:r>
      <w:r w:rsidR="002516E4"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t xml:space="preserve"> съм </w:t>
      </w:r>
      <w:r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t>"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i/>
          <w:color w:val="4472C4" w:themeColor="accent5"/>
          <w:sz w:val="24"/>
          <w:szCs w:val="24"/>
          <w:lang w:val="bg-BG"/>
        </w:rPr>
      </w:pP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За какво става дума?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Това е една емоционална криза на обезсърч</w:t>
      </w:r>
      <w:r w:rsidR="000C59B0" w:rsidRPr="00070EDA">
        <w:rPr>
          <w:rFonts w:eastAsia="Yu Gothic" w:cs="Times New Roman"/>
          <w:sz w:val="24"/>
          <w:szCs w:val="24"/>
          <w:lang w:val="bg-BG"/>
        </w:rPr>
        <w:t>аване</w:t>
      </w:r>
      <w:r w:rsidRPr="00070EDA">
        <w:rPr>
          <w:rFonts w:eastAsia="Yu Gothic" w:cs="Times New Roman"/>
          <w:sz w:val="24"/>
          <w:szCs w:val="24"/>
          <w:lang w:val="bg-BG"/>
        </w:rPr>
        <w:t>, анализир</w:t>
      </w:r>
      <w:r w:rsidR="000C59B0" w:rsidRPr="00070EDA">
        <w:rPr>
          <w:rFonts w:eastAsia="Yu Gothic" w:cs="Times New Roman"/>
          <w:sz w:val="24"/>
          <w:szCs w:val="24"/>
          <w:lang w:val="bg-BG"/>
        </w:rPr>
        <w:t>ана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в точка 3.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b/>
          <w:color w:val="4472C4" w:themeColor="accent5"/>
          <w:sz w:val="24"/>
          <w:szCs w:val="24"/>
          <w:lang w:val="bg-BG"/>
        </w:rPr>
      </w:pP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Какво да </w:t>
      </w:r>
      <w:r w:rsidR="000C59B0"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се </w:t>
      </w: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>прав</w:t>
      </w:r>
      <w:r w:rsidR="000C59B0"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>и</w:t>
      </w: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?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 xml:space="preserve">Остави го да </w:t>
      </w:r>
      <w:r w:rsidR="000C59B0" w:rsidRPr="00070EDA">
        <w:rPr>
          <w:rFonts w:eastAsia="Yu Gothic" w:cs="Times New Roman"/>
          <w:sz w:val="24"/>
          <w:szCs w:val="24"/>
          <w:lang w:val="bg-BG"/>
        </w:rPr>
        <w:t>излезе от кризата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, докато </w:t>
      </w:r>
      <w:r w:rsidR="000C59B0" w:rsidRPr="00070EDA">
        <w:rPr>
          <w:rFonts w:eastAsia="Yu Gothic" w:cs="Times New Roman"/>
          <w:sz w:val="24"/>
          <w:szCs w:val="24"/>
          <w:lang w:val="bg-BG"/>
        </w:rPr>
        <w:t>преживява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емоциите: "Разбирам, че с</w:t>
      </w:r>
      <w:r w:rsidR="000C59B0" w:rsidRPr="00070EDA">
        <w:rPr>
          <w:rFonts w:eastAsia="Yu Gothic" w:cs="Times New Roman"/>
          <w:sz w:val="24"/>
          <w:szCs w:val="24"/>
          <w:lang w:val="bg-BG"/>
        </w:rPr>
        <w:t xml:space="preserve">те обезкуражен </w:t>
      </w:r>
      <w:r w:rsidRPr="00070EDA">
        <w:rPr>
          <w:rFonts w:eastAsia="Yu Gothic" w:cs="Times New Roman"/>
          <w:sz w:val="24"/>
          <w:szCs w:val="24"/>
          <w:lang w:val="bg-BG"/>
        </w:rPr>
        <w:t>и аз със сигурност щ</w:t>
      </w:r>
      <w:r w:rsidR="000C59B0" w:rsidRPr="00070EDA">
        <w:rPr>
          <w:rFonts w:eastAsia="Yu Gothic" w:cs="Times New Roman"/>
          <w:sz w:val="24"/>
          <w:szCs w:val="24"/>
          <w:lang w:val="bg-BG"/>
        </w:rPr>
        <w:t>ях да</w:t>
      </w:r>
      <w:r w:rsidR="004A53B5">
        <w:rPr>
          <w:rFonts w:eastAsia="Yu Gothic" w:cs="Times New Roman"/>
          <w:sz w:val="24"/>
          <w:szCs w:val="24"/>
          <w:lang w:val="bg-BG"/>
        </w:rPr>
        <w:t xml:space="preserve"> бъда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, ако бях на </w:t>
      </w:r>
      <w:r w:rsidR="000C59B0" w:rsidRPr="00070EDA">
        <w:rPr>
          <w:rFonts w:eastAsia="Yu Gothic" w:cs="Times New Roman"/>
          <w:sz w:val="24"/>
          <w:szCs w:val="24"/>
          <w:lang w:val="bg-BG"/>
        </w:rPr>
        <w:t>Ваше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място"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Когато кризата се успокои,  продълж</w:t>
      </w:r>
      <w:r w:rsidR="000C59B0" w:rsidRPr="00070EDA">
        <w:rPr>
          <w:rFonts w:eastAsia="Yu Gothic" w:cs="Times New Roman"/>
          <w:sz w:val="24"/>
          <w:szCs w:val="24"/>
          <w:lang w:val="bg-BG"/>
        </w:rPr>
        <w:t>ете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с: "Сега, аз съм </w:t>
      </w:r>
      <w:r w:rsidR="000C59B0" w:rsidRPr="00070EDA">
        <w:rPr>
          <w:rFonts w:eastAsia="Yu Gothic" w:cs="Times New Roman"/>
          <w:sz w:val="24"/>
          <w:szCs w:val="24"/>
          <w:lang w:val="bg-BG"/>
        </w:rPr>
        <w:t>тук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, за да </w:t>
      </w:r>
      <w:r w:rsidR="000C59B0" w:rsidRPr="00070EDA">
        <w:rPr>
          <w:rFonts w:eastAsia="Yu Gothic" w:cs="Times New Roman"/>
          <w:sz w:val="24"/>
          <w:szCs w:val="24"/>
          <w:lang w:val="bg-BG"/>
        </w:rPr>
        <w:t>Ви помогна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и ние ще анализираме ситуацията заедно, за да намер</w:t>
      </w:r>
      <w:r w:rsidR="000C59B0" w:rsidRPr="00070EDA">
        <w:rPr>
          <w:rFonts w:eastAsia="Yu Gothic" w:cs="Times New Roman"/>
          <w:sz w:val="24"/>
          <w:szCs w:val="24"/>
          <w:lang w:val="bg-BG"/>
        </w:rPr>
        <w:t>им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нови начини за действие"</w:t>
      </w:r>
    </w:p>
    <w:p w:rsidR="00DA3546" w:rsidRPr="00070EDA" w:rsidRDefault="00E4040F" w:rsidP="005E06B2">
      <w:pPr>
        <w:ind w:right="-18"/>
        <w:jc w:val="both"/>
        <w:rPr>
          <w:rFonts w:eastAsia="Yu Gothic" w:cs="Times New Roman"/>
          <w:b/>
          <w:color w:val="4472C4" w:themeColor="accent5"/>
          <w:sz w:val="24"/>
          <w:szCs w:val="24"/>
          <w:lang w:val="bg-BG"/>
        </w:rPr>
      </w:pP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>Съвет</w:t>
      </w:r>
      <w:r w:rsidR="00DA3546"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: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Консултантът често</w:t>
      </w:r>
      <w:r w:rsidR="00F75718" w:rsidRPr="00070EDA">
        <w:rPr>
          <w:rFonts w:eastAsia="Yu Gothic" w:cs="Times New Roman"/>
          <w:sz w:val="24"/>
          <w:szCs w:val="24"/>
          <w:lang w:val="bg-BG"/>
        </w:rPr>
        <w:t xml:space="preserve"> напуска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="00F75718" w:rsidRPr="00070EDA">
        <w:rPr>
          <w:rFonts w:eastAsia="Yu Gothic" w:cs="Times New Roman"/>
          <w:sz w:val="24"/>
          <w:szCs w:val="24"/>
          <w:lang w:val="bg-BG"/>
        </w:rPr>
        <w:t>без да</w:t>
      </w:r>
      <w:r w:rsidR="00E4040F" w:rsidRPr="00070EDA">
        <w:rPr>
          <w:rFonts w:eastAsia="Yu Gothic" w:cs="Times New Roman"/>
          <w:sz w:val="24"/>
          <w:szCs w:val="24"/>
          <w:lang w:val="bg-BG"/>
        </w:rPr>
        <w:t xml:space="preserve"> го е грижа </w:t>
      </w:r>
      <w:r w:rsidRPr="00070EDA">
        <w:rPr>
          <w:rFonts w:eastAsia="Yu Gothic" w:cs="Times New Roman"/>
          <w:sz w:val="24"/>
          <w:szCs w:val="24"/>
          <w:lang w:val="bg-BG"/>
        </w:rPr>
        <w:t>да помогне на обезкуражен</w:t>
      </w:r>
      <w:r w:rsidR="00F75718" w:rsidRPr="00070EDA">
        <w:rPr>
          <w:rFonts w:eastAsia="Yu Gothic" w:cs="Times New Roman"/>
          <w:sz w:val="24"/>
          <w:szCs w:val="24"/>
          <w:lang w:val="bg-BG"/>
        </w:rPr>
        <w:t>ия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клиент. Ако клиентът </w:t>
      </w:r>
      <w:r w:rsidR="00F75718" w:rsidRPr="00070EDA">
        <w:rPr>
          <w:rFonts w:eastAsia="Yu Gothic" w:cs="Times New Roman"/>
          <w:sz w:val="24"/>
          <w:szCs w:val="24"/>
          <w:lang w:val="bg-BG"/>
        </w:rPr>
        <w:t>на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прави коментар, като например "Това е </w:t>
      </w:r>
      <w:r w:rsidR="00E46A3F" w:rsidRPr="00070EDA">
        <w:rPr>
          <w:rFonts w:eastAsia="Yu Gothic" w:cs="Times New Roman"/>
          <w:sz w:val="24"/>
          <w:szCs w:val="24"/>
          <w:lang w:val="bg-BG"/>
        </w:rPr>
        <w:t xml:space="preserve">добре, но е твърде </w:t>
      </w:r>
      <w:proofErr w:type="spellStart"/>
      <w:r w:rsidR="00E46A3F" w:rsidRPr="00070EDA">
        <w:rPr>
          <w:rFonts w:eastAsia="Yu Gothic" w:cs="Times New Roman"/>
          <w:sz w:val="24"/>
          <w:szCs w:val="24"/>
          <w:lang w:val="bg-BG"/>
        </w:rPr>
        <w:t>късно",посредством</w:t>
      </w:r>
      <w:proofErr w:type="spellEnd"/>
      <w:r w:rsidRPr="00070EDA">
        <w:rPr>
          <w:rFonts w:eastAsia="Yu Gothic" w:cs="Times New Roman"/>
          <w:sz w:val="24"/>
          <w:szCs w:val="24"/>
          <w:lang w:val="bg-BG"/>
        </w:rPr>
        <w:t xml:space="preserve"> формула</w:t>
      </w:r>
      <w:r w:rsidR="00E46A3F" w:rsidRPr="00070EDA">
        <w:rPr>
          <w:rFonts w:eastAsia="Yu Gothic" w:cs="Times New Roman"/>
          <w:sz w:val="24"/>
          <w:szCs w:val="24"/>
          <w:lang w:val="bg-BG"/>
        </w:rPr>
        <w:t>та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може да </w:t>
      </w:r>
      <w:r w:rsidR="00E46A3F" w:rsidRPr="00070EDA">
        <w:rPr>
          <w:rFonts w:eastAsia="Yu Gothic" w:cs="Times New Roman"/>
          <w:sz w:val="24"/>
          <w:szCs w:val="24"/>
          <w:lang w:val="bg-BG"/>
        </w:rPr>
        <w:t xml:space="preserve">му се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помогне "Аз не знам ситуация, при която </w:t>
      </w:r>
      <w:r w:rsidR="00E46A3F" w:rsidRPr="00070EDA">
        <w:rPr>
          <w:rFonts w:eastAsia="Yu Gothic" w:cs="Times New Roman"/>
          <w:sz w:val="24"/>
          <w:szCs w:val="24"/>
          <w:lang w:val="bg-BG"/>
        </w:rPr>
        <w:t>да няма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решение, което </w:t>
      </w:r>
      <w:r w:rsidR="00E46A3F" w:rsidRPr="00070EDA">
        <w:rPr>
          <w:rFonts w:eastAsia="Yu Gothic" w:cs="Times New Roman"/>
          <w:sz w:val="24"/>
          <w:szCs w:val="24"/>
          <w:lang w:val="bg-BG"/>
        </w:rPr>
        <w:t>да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е по-добре от останали</w:t>
      </w:r>
      <w:r w:rsidR="00E46A3F" w:rsidRPr="00070EDA">
        <w:rPr>
          <w:rFonts w:eastAsia="Yu Gothic" w:cs="Times New Roman"/>
          <w:sz w:val="24"/>
          <w:szCs w:val="24"/>
          <w:lang w:val="bg-BG"/>
        </w:rPr>
        <w:t>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или </w:t>
      </w:r>
      <w:r w:rsidR="00E46A3F" w:rsidRPr="00070EDA">
        <w:rPr>
          <w:rFonts w:eastAsia="Yu Gothic" w:cs="Times New Roman"/>
          <w:sz w:val="24"/>
          <w:szCs w:val="24"/>
          <w:lang w:val="bg-BG"/>
        </w:rPr>
        <w:t xml:space="preserve">да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липс</w:t>
      </w:r>
      <w:r w:rsidR="00E46A3F" w:rsidRPr="00070EDA">
        <w:rPr>
          <w:rFonts w:eastAsia="Yu Gothic" w:cs="Times New Roman"/>
          <w:sz w:val="24"/>
          <w:szCs w:val="24"/>
          <w:lang w:val="bg-BG"/>
        </w:rPr>
        <w:t xml:space="preserve">ва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="00E46A3F" w:rsidRPr="00070EDA">
        <w:rPr>
          <w:rFonts w:eastAsia="Yu Gothic" w:cs="Times New Roman"/>
          <w:sz w:val="24"/>
          <w:szCs w:val="24"/>
          <w:lang w:val="bg-BG"/>
        </w:rPr>
        <w:t>каквото и да е решение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. Мога да ви уверя, че </w:t>
      </w:r>
      <w:r w:rsidR="00E46A3F" w:rsidRPr="00070EDA">
        <w:rPr>
          <w:rFonts w:eastAsia="Yu Gothic" w:cs="Times New Roman"/>
          <w:sz w:val="24"/>
          <w:szCs w:val="24"/>
          <w:lang w:val="bg-BG"/>
        </w:rPr>
        <w:t>си струва да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търси</w:t>
      </w:r>
      <w:r w:rsidR="00E46A3F" w:rsidRPr="00070EDA">
        <w:rPr>
          <w:rFonts w:eastAsia="Yu Gothic" w:cs="Times New Roman"/>
          <w:sz w:val="24"/>
          <w:szCs w:val="24"/>
          <w:lang w:val="bg-BG"/>
        </w:rPr>
        <w:t>м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решение заедно ".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</w:p>
    <w:p w:rsidR="004D4504" w:rsidRPr="00070EDA" w:rsidRDefault="004D4504" w:rsidP="005E06B2">
      <w:pPr>
        <w:ind w:right="-18"/>
        <w:contextualSpacing/>
        <w:jc w:val="both"/>
        <w:rPr>
          <w:rFonts w:eastAsia="Yu Gothic" w:cs="Times New Roman"/>
          <w:i/>
          <w:sz w:val="24"/>
          <w:szCs w:val="24"/>
          <w:lang w:val="bg-BG"/>
        </w:rPr>
      </w:pPr>
    </w:p>
    <w:p w:rsidR="004D4504" w:rsidRPr="00070EDA" w:rsidRDefault="004D4504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</w:p>
    <w:p w:rsidR="004D4504" w:rsidRPr="00070EDA" w:rsidRDefault="004D4504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</w:p>
    <w:p w:rsidR="004D4504" w:rsidRPr="00070EDA" w:rsidRDefault="004D4504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</w:p>
    <w:p w:rsidR="004D4504" w:rsidRPr="00070EDA" w:rsidRDefault="004D4504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</w:p>
    <w:p w:rsidR="004D4504" w:rsidRPr="00070EDA" w:rsidRDefault="004D4504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</w:p>
    <w:p w:rsidR="004D4504" w:rsidRPr="00070EDA" w:rsidRDefault="004D4504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</w:p>
    <w:p w:rsidR="004D4504" w:rsidRPr="00070EDA" w:rsidRDefault="004D4504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  <w:sectPr w:rsidR="00DA3546" w:rsidRPr="00070ED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A3546" w:rsidRPr="00070EDA" w:rsidRDefault="00FF4AD8" w:rsidP="005E06B2">
      <w:pPr>
        <w:ind w:right="-18"/>
        <w:contextualSpacing/>
        <w:jc w:val="both"/>
        <w:rPr>
          <w:rFonts w:eastAsia="Yu Gothic" w:cs="Times New Roman"/>
          <w:i/>
          <w:color w:val="4472C4" w:themeColor="accent5"/>
          <w:sz w:val="24"/>
          <w:szCs w:val="24"/>
          <w:lang w:val="bg-BG"/>
        </w:rPr>
      </w:pPr>
      <w:r>
        <w:rPr>
          <w:rFonts w:eastAsia="Yu Gothic"/>
          <w:noProof/>
          <w:color w:val="4472C4" w:themeColor="accent5"/>
          <w:sz w:val="24"/>
          <w:szCs w:val="24"/>
          <w:lang w:val="bg-BG"/>
        </w:rPr>
        <w:lastRenderedPageBreak/>
        <w:pict>
          <v:rect id="Rectangle 31" o:spid="_x0000_s1069" style="position:absolute;left:0;text-align:left;margin-left:607.85pt;margin-top:-85.75pt;width:73.8pt;height:840.65pt;z-index:251716608;visibility:visible;mso-wrap-style:square;mso-width-percent:0;mso-height-percent:0;mso-wrap-distance-left:9pt;mso-wrap-distance-top:0;mso-wrap-distance-right:9pt;mso-wrap-distance-bottom:0;mso-position-horizontal-relative:pag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" fillcolor="#4472c4 [3208]" strokecolor="#4472c4 [3208]" strokeweight="1pt">
            <v:path arrowok="t"/>
            <w10:wrap anchorx="page"/>
          </v:rect>
        </w:pict>
      </w:r>
      <w:r w:rsidR="005D06D5"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t xml:space="preserve">"Продажбите </w:t>
      </w:r>
      <w:r w:rsidR="00F75718"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t>хвърчат</w:t>
      </w:r>
      <w:r w:rsidR="004A53B5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t xml:space="preserve">. Но трябва да </w:t>
      </w:r>
      <w:r w:rsidR="005D06D5"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t>знае</w:t>
      </w:r>
      <w:r w:rsidR="00F75718"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t>те</w:t>
      </w:r>
      <w:r w:rsidR="005D06D5" w:rsidRPr="00070EDA">
        <w:rPr>
          <w:rFonts w:eastAsia="Yu Gothic"/>
          <w:i/>
          <w:iCs/>
          <w:color w:val="4472C4" w:themeColor="accent5"/>
          <w:sz w:val="24"/>
          <w:szCs w:val="24"/>
          <w:lang w:val="bg-BG"/>
        </w:rPr>
        <w:t>, че клиентите предпочитат да купуват по интернет. "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i/>
          <w:color w:val="4472C4" w:themeColor="accent5"/>
          <w:sz w:val="24"/>
          <w:szCs w:val="24"/>
          <w:lang w:val="bg-BG"/>
        </w:rPr>
      </w:pP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За какво става дума?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Клиентът е "</w:t>
      </w:r>
      <w:r w:rsidR="00F75718" w:rsidRPr="00070EDA">
        <w:rPr>
          <w:rFonts w:eastAsia="Yu Gothic" w:cs="Times New Roman"/>
          <w:sz w:val="24"/>
          <w:szCs w:val="24"/>
          <w:lang w:val="bg-BG"/>
        </w:rPr>
        <w:t>оплакващ се</w:t>
      </w:r>
      <w:r w:rsidRPr="00070EDA">
        <w:rPr>
          <w:rFonts w:eastAsia="Yu Gothic" w:cs="Times New Roman"/>
          <w:sz w:val="24"/>
          <w:szCs w:val="24"/>
          <w:lang w:val="bg-BG"/>
        </w:rPr>
        <w:t>", ко</w:t>
      </w:r>
      <w:r w:rsidR="00F75718" w:rsidRPr="00070EDA">
        <w:rPr>
          <w:rFonts w:eastAsia="Yu Gothic" w:cs="Times New Roman"/>
          <w:sz w:val="24"/>
          <w:szCs w:val="24"/>
          <w:lang w:val="bg-BG"/>
        </w:rPr>
        <w:t>га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то обяснява, че няма решение на </w:t>
      </w:r>
      <w:r w:rsidR="00F75718" w:rsidRPr="00070EDA">
        <w:rPr>
          <w:rFonts w:eastAsia="Yu Gothic" w:cs="Times New Roman"/>
          <w:sz w:val="24"/>
          <w:szCs w:val="24"/>
          <w:lang w:val="bg-BG"/>
        </w:rPr>
        <w:t>неговия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проблем, </w:t>
      </w:r>
      <w:r w:rsidR="00F75718" w:rsidRPr="00070EDA">
        <w:rPr>
          <w:rFonts w:eastAsia="Yu Gothic" w:cs="Times New Roman"/>
          <w:sz w:val="24"/>
          <w:szCs w:val="24"/>
          <w:lang w:val="bg-BG"/>
        </w:rPr>
        <w:t>проблемът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не е по негова вина, </w:t>
      </w:r>
      <w:r w:rsidR="00F75718" w:rsidRPr="00070EDA">
        <w:rPr>
          <w:rFonts w:eastAsia="Yu Gothic" w:cs="Times New Roman"/>
          <w:sz w:val="24"/>
          <w:szCs w:val="24"/>
          <w:lang w:val="bg-BG"/>
        </w:rPr>
        <w:t>просто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пазар</w:t>
      </w:r>
      <w:r w:rsidR="00F75718" w:rsidRPr="00070EDA">
        <w:rPr>
          <w:rFonts w:eastAsia="Yu Gothic" w:cs="Times New Roman"/>
          <w:sz w:val="24"/>
          <w:szCs w:val="24"/>
          <w:lang w:val="bg-BG"/>
        </w:rPr>
        <w:t>ът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се е променил. Като миньор, който обяснява, че той е без работа, защото няма повече мини.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Това би могло да бъде "от</w:t>
      </w:r>
      <w:r w:rsidR="000F447E" w:rsidRPr="00070EDA">
        <w:rPr>
          <w:rFonts w:eastAsia="Yu Gothic" w:cs="Times New Roman"/>
          <w:sz w:val="24"/>
          <w:szCs w:val="24"/>
          <w:lang w:val="bg-BG"/>
        </w:rPr>
        <w:t>ричане</w:t>
      </w:r>
      <w:r w:rsidR="004A53B5">
        <w:rPr>
          <w:rFonts w:eastAsia="Yu Gothic" w:cs="Times New Roman"/>
          <w:sz w:val="24"/>
          <w:szCs w:val="24"/>
          <w:lang w:val="bg-BG"/>
        </w:rPr>
        <w:t>" под формата на "проекция" (</w:t>
      </w:r>
      <w:r w:rsidRPr="00070EDA">
        <w:rPr>
          <w:rFonts w:eastAsia="Yu Gothic" w:cs="Times New Roman"/>
          <w:sz w:val="24"/>
          <w:szCs w:val="24"/>
          <w:lang w:val="bg-BG"/>
        </w:rPr>
        <w:t>"</w:t>
      </w:r>
      <w:r w:rsidR="000F447E" w:rsidRPr="00070EDA">
        <w:rPr>
          <w:rFonts w:eastAsia="Yu Gothic" w:cs="Times New Roman"/>
          <w:sz w:val="24"/>
          <w:szCs w:val="24"/>
          <w:lang w:val="bg-BG"/>
        </w:rPr>
        <w:t xml:space="preserve"> Вината н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е е моя, времената са се променили"), доколкото клиентът не </w:t>
      </w:r>
      <w:r w:rsidR="000F447E" w:rsidRPr="00070EDA">
        <w:rPr>
          <w:rFonts w:eastAsia="Yu Gothic" w:cs="Times New Roman"/>
          <w:sz w:val="24"/>
          <w:szCs w:val="24"/>
          <w:lang w:val="bg-BG"/>
        </w:rPr>
        <w:t>по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мисли </w:t>
      </w:r>
      <w:r w:rsidR="000F447E"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="00B33F6E" w:rsidRPr="00070EDA">
        <w:rPr>
          <w:rFonts w:eastAsia="Yu Gothic" w:cs="Times New Roman"/>
          <w:sz w:val="24"/>
          <w:szCs w:val="24"/>
          <w:lang w:val="bg-BG"/>
        </w:rPr>
        <w:t xml:space="preserve">за </w:t>
      </w:r>
      <w:r w:rsidR="000F447E" w:rsidRPr="00070EDA">
        <w:rPr>
          <w:rFonts w:eastAsia="Yu Gothic" w:cs="Times New Roman"/>
          <w:sz w:val="24"/>
          <w:szCs w:val="24"/>
          <w:lang w:val="bg-BG"/>
        </w:rPr>
        <w:t>преобразува</w:t>
      </w:r>
      <w:r w:rsidR="00B33F6E" w:rsidRPr="00070EDA">
        <w:rPr>
          <w:rFonts w:eastAsia="Yu Gothic" w:cs="Times New Roman"/>
          <w:sz w:val="24"/>
          <w:szCs w:val="24"/>
          <w:lang w:val="bg-BG"/>
        </w:rPr>
        <w:t>не на</w:t>
      </w:r>
      <w:r w:rsidR="000F447E"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продажбите </w:t>
      </w:r>
      <w:r w:rsidR="00B33F6E" w:rsidRPr="00070EDA">
        <w:rPr>
          <w:rFonts w:eastAsia="Yu Gothic" w:cs="Times New Roman"/>
          <w:sz w:val="24"/>
          <w:szCs w:val="24"/>
          <w:lang w:val="bg-BG"/>
        </w:rPr>
        <w:t>по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интернет например, или </w:t>
      </w:r>
      <w:r w:rsidR="00B33F6E" w:rsidRPr="00070EDA">
        <w:rPr>
          <w:rFonts w:eastAsia="Yu Gothic" w:cs="Times New Roman"/>
          <w:sz w:val="24"/>
          <w:szCs w:val="24"/>
          <w:lang w:val="bg-BG"/>
        </w:rPr>
        <w:t xml:space="preserve">в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продажб</w:t>
      </w:r>
      <w:r w:rsidR="00B33F6E" w:rsidRPr="00070EDA">
        <w:rPr>
          <w:rFonts w:eastAsia="Yu Gothic" w:cs="Times New Roman"/>
          <w:sz w:val="24"/>
          <w:szCs w:val="24"/>
          <w:lang w:val="bg-BG"/>
        </w:rPr>
        <w:t>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на предмети или услуги, които </w:t>
      </w:r>
      <w:r w:rsidR="00B33F6E" w:rsidRPr="00070EDA">
        <w:rPr>
          <w:rFonts w:eastAsia="Yu Gothic" w:cs="Times New Roman"/>
          <w:sz w:val="24"/>
          <w:szCs w:val="24"/>
          <w:lang w:val="bg-BG"/>
        </w:rPr>
        <w:t xml:space="preserve">не </w:t>
      </w:r>
      <w:r w:rsidRPr="00070EDA">
        <w:rPr>
          <w:rFonts w:eastAsia="Yu Gothic" w:cs="Times New Roman"/>
          <w:sz w:val="24"/>
          <w:szCs w:val="24"/>
          <w:lang w:val="bg-BG"/>
        </w:rPr>
        <w:t>са  често закуп</w:t>
      </w:r>
      <w:r w:rsidR="00B33F6E" w:rsidRPr="00070EDA">
        <w:rPr>
          <w:rFonts w:eastAsia="Yu Gothic" w:cs="Times New Roman"/>
          <w:sz w:val="24"/>
          <w:szCs w:val="24"/>
          <w:lang w:val="bg-BG"/>
        </w:rPr>
        <w:t>увани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по интернет.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b/>
          <w:color w:val="4472C4" w:themeColor="accent5"/>
          <w:sz w:val="24"/>
          <w:szCs w:val="24"/>
          <w:lang w:val="bg-BG"/>
        </w:rPr>
      </w:pP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>Какво да</w:t>
      </w:r>
      <w:r w:rsidR="00B33F6E"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 се</w:t>
      </w: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 прав</w:t>
      </w:r>
      <w:r w:rsidR="00B33F6E"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>и</w:t>
      </w: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?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 xml:space="preserve">На първо място, </w:t>
      </w:r>
      <w:r w:rsidR="00B33F6E" w:rsidRPr="00070EDA">
        <w:rPr>
          <w:rFonts w:eastAsia="Yu Gothic" w:cs="Times New Roman"/>
          <w:sz w:val="24"/>
          <w:szCs w:val="24"/>
          <w:lang w:val="bg-BG"/>
        </w:rPr>
        <w:t>изяснете какво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клиент</w:t>
      </w:r>
      <w:r w:rsidR="00B33F6E" w:rsidRPr="00070EDA">
        <w:rPr>
          <w:rFonts w:eastAsia="Yu Gothic" w:cs="Times New Roman"/>
          <w:sz w:val="24"/>
          <w:szCs w:val="24"/>
          <w:lang w:val="bg-BG"/>
        </w:rPr>
        <w:t>ът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за </w:t>
      </w:r>
      <w:r w:rsidR="00B33F6E" w:rsidRPr="00070EDA">
        <w:rPr>
          <w:rFonts w:eastAsia="Yu Gothic" w:cs="Times New Roman"/>
          <w:sz w:val="24"/>
          <w:szCs w:val="24"/>
          <w:lang w:val="bg-BG"/>
        </w:rPr>
        <w:t>се надява да получи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от консултацията. Ако той казва, че е твърде стар, за да се промени, проуч</w:t>
      </w:r>
      <w:r w:rsidR="00B33F6E" w:rsidRPr="00070EDA">
        <w:rPr>
          <w:rFonts w:eastAsia="Yu Gothic" w:cs="Times New Roman"/>
          <w:sz w:val="24"/>
          <w:szCs w:val="24"/>
          <w:lang w:val="bg-BG"/>
        </w:rPr>
        <w:t>ете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как да </w:t>
      </w:r>
      <w:r w:rsidR="004B77DE" w:rsidRPr="00070EDA">
        <w:rPr>
          <w:rFonts w:eastAsia="Yu Gothic" w:cs="Times New Roman"/>
          <w:sz w:val="24"/>
          <w:szCs w:val="24"/>
          <w:lang w:val="bg-BG"/>
        </w:rPr>
        <w:t>предложите изход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с малко щети, </w:t>
      </w:r>
      <w:r w:rsidR="00B33F6E" w:rsidRPr="00070EDA">
        <w:rPr>
          <w:rFonts w:eastAsia="Yu Gothic" w:cs="Times New Roman"/>
          <w:sz w:val="24"/>
          <w:szCs w:val="24"/>
          <w:lang w:val="bg-BG"/>
        </w:rPr>
        <w:t xml:space="preserve">което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изглежда разумно </w:t>
      </w:r>
      <w:r w:rsidR="00B33F6E" w:rsidRPr="00070EDA">
        <w:rPr>
          <w:rFonts w:eastAsia="Yu Gothic" w:cs="Times New Roman"/>
          <w:sz w:val="24"/>
          <w:szCs w:val="24"/>
          <w:lang w:val="bg-BG"/>
        </w:rPr>
        <w:t>за него</w:t>
      </w:r>
      <w:r w:rsidRPr="00070EDA">
        <w:rPr>
          <w:rFonts w:eastAsia="Yu Gothic" w:cs="Times New Roman"/>
          <w:sz w:val="24"/>
          <w:szCs w:val="24"/>
          <w:lang w:val="bg-BG"/>
        </w:rPr>
        <w:t>. В този случай, той  просто изразява липса</w:t>
      </w:r>
      <w:r w:rsidR="004B77DE" w:rsidRPr="00070EDA">
        <w:rPr>
          <w:rFonts w:eastAsia="Yu Gothic" w:cs="Times New Roman"/>
          <w:sz w:val="24"/>
          <w:szCs w:val="24"/>
          <w:lang w:val="bg-BG"/>
        </w:rPr>
        <w:t>та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на увереност в себе си за  пре</w:t>
      </w:r>
      <w:r w:rsidR="004B77DE" w:rsidRPr="00070EDA">
        <w:rPr>
          <w:rFonts w:eastAsia="Yu Gothic" w:cs="Times New Roman"/>
          <w:sz w:val="24"/>
          <w:szCs w:val="24"/>
          <w:lang w:val="bg-BG"/>
        </w:rPr>
        <w:t xml:space="preserve">настройване и би </w:t>
      </w:r>
      <w:r w:rsidR="00BD08EB" w:rsidRPr="00070EDA">
        <w:rPr>
          <w:rFonts w:eastAsia="Yu Gothic" w:cs="Times New Roman"/>
          <w:sz w:val="24"/>
          <w:szCs w:val="24"/>
          <w:lang w:val="bg-BG"/>
        </w:rPr>
        <w:t>трябвало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да </w:t>
      </w:r>
      <w:r w:rsidR="004B77DE" w:rsidRPr="00070EDA">
        <w:rPr>
          <w:rFonts w:eastAsia="Yu Gothic" w:cs="Times New Roman"/>
          <w:sz w:val="24"/>
          <w:szCs w:val="24"/>
          <w:lang w:val="bg-BG"/>
        </w:rPr>
        <w:t>бъде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спр</w:t>
      </w:r>
      <w:r w:rsidR="00BD08EB" w:rsidRPr="00070EDA">
        <w:rPr>
          <w:rFonts w:eastAsia="Yu Gothic" w:cs="Times New Roman"/>
          <w:sz w:val="24"/>
          <w:szCs w:val="24"/>
          <w:lang w:val="bg-BG"/>
        </w:rPr>
        <w:t>я</w:t>
      </w:r>
      <w:r w:rsidR="004B77DE" w:rsidRPr="00070EDA">
        <w:rPr>
          <w:rFonts w:eastAsia="Yu Gothic" w:cs="Times New Roman"/>
          <w:sz w:val="24"/>
          <w:szCs w:val="24"/>
          <w:lang w:val="bg-BG"/>
        </w:rPr>
        <w:t>н</w:t>
      </w:r>
      <w:r w:rsidRPr="00070EDA">
        <w:rPr>
          <w:rFonts w:eastAsia="Yu Gothic" w:cs="Times New Roman"/>
          <w:sz w:val="24"/>
          <w:szCs w:val="24"/>
          <w:lang w:val="bg-BG"/>
        </w:rPr>
        <w:t>.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 xml:space="preserve">Ако той е  млад и може да  намери  </w:t>
      </w:r>
      <w:r w:rsidR="00BD08EB" w:rsidRPr="00070EDA">
        <w:rPr>
          <w:rFonts w:eastAsia="Yu Gothic" w:cs="Times New Roman"/>
          <w:sz w:val="24"/>
          <w:szCs w:val="24"/>
          <w:lang w:val="bg-BG"/>
        </w:rPr>
        <w:t>възможности и средства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за преквалификация, предмет</w:t>
      </w:r>
      <w:r w:rsidR="00BD08EB" w:rsidRPr="00070EDA">
        <w:rPr>
          <w:rFonts w:eastAsia="Yu Gothic" w:cs="Times New Roman"/>
          <w:sz w:val="24"/>
          <w:szCs w:val="24"/>
          <w:lang w:val="bg-BG"/>
        </w:rPr>
        <w:t>ът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може да се </w:t>
      </w:r>
      <w:r w:rsidR="00BD08EB" w:rsidRPr="00070EDA">
        <w:rPr>
          <w:rFonts w:eastAsia="Yu Gothic" w:cs="Times New Roman"/>
          <w:sz w:val="24"/>
          <w:szCs w:val="24"/>
          <w:lang w:val="bg-BG"/>
        </w:rPr>
        <w:t>обсъжда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допълнително.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Това може да изглежда по-лесно, отколкото  клиент, който има нереалистични илюзии: "Интернет е само мода, клиентите ще се върнат, когато те разб</w:t>
      </w:r>
      <w:r w:rsidR="00BD08EB" w:rsidRPr="00070EDA">
        <w:rPr>
          <w:rFonts w:eastAsia="Yu Gothic" w:cs="Times New Roman"/>
          <w:sz w:val="24"/>
          <w:szCs w:val="24"/>
          <w:lang w:val="bg-BG"/>
        </w:rPr>
        <w:t>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рат </w:t>
      </w:r>
      <w:r w:rsidR="00BD08EB" w:rsidRPr="00070EDA">
        <w:rPr>
          <w:rFonts w:eastAsia="Yu Gothic" w:cs="Times New Roman"/>
          <w:sz w:val="24"/>
          <w:szCs w:val="24"/>
          <w:lang w:val="bg-BG"/>
        </w:rPr>
        <w:t xml:space="preserve">за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всичко, което мога да </w:t>
      </w:r>
      <w:r w:rsidR="00BD08EB" w:rsidRPr="00070EDA">
        <w:rPr>
          <w:rFonts w:eastAsia="Yu Gothic" w:cs="Times New Roman"/>
          <w:sz w:val="24"/>
          <w:szCs w:val="24"/>
          <w:lang w:val="bg-BG"/>
        </w:rPr>
        <w:t xml:space="preserve">им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предложа и аз трябва да </w:t>
      </w:r>
      <w:r w:rsidR="00BD08EB" w:rsidRPr="00070EDA">
        <w:rPr>
          <w:rFonts w:eastAsia="Yu Gothic" w:cs="Times New Roman"/>
          <w:sz w:val="24"/>
          <w:szCs w:val="24"/>
          <w:lang w:val="bg-BG"/>
        </w:rPr>
        <w:t>съм тук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="00BD08EB" w:rsidRPr="00070EDA">
        <w:rPr>
          <w:rFonts w:eastAsia="Yu Gothic" w:cs="Times New Roman"/>
          <w:sz w:val="24"/>
          <w:szCs w:val="24"/>
          <w:lang w:val="bg-BG"/>
        </w:rPr>
        <w:t xml:space="preserve">и </w:t>
      </w:r>
      <w:r w:rsidRPr="00070EDA">
        <w:rPr>
          <w:rFonts w:eastAsia="Yu Gothic" w:cs="Times New Roman"/>
          <w:sz w:val="24"/>
          <w:szCs w:val="24"/>
          <w:lang w:val="bg-BG"/>
        </w:rPr>
        <w:t>да се съпротивлява</w:t>
      </w:r>
      <w:r w:rsidR="00BD08EB" w:rsidRPr="00070EDA">
        <w:rPr>
          <w:rFonts w:eastAsia="Yu Gothic" w:cs="Times New Roman"/>
          <w:sz w:val="24"/>
          <w:szCs w:val="24"/>
          <w:lang w:val="bg-BG"/>
        </w:rPr>
        <w:t>м до</w:t>
      </w:r>
      <w:r w:rsidR="00A20D88" w:rsidRPr="00070EDA">
        <w:rPr>
          <w:rFonts w:eastAsia="Yu Gothic" w:cs="Times New Roman"/>
          <w:sz w:val="24"/>
          <w:szCs w:val="24"/>
          <w:lang w:val="bg-BG"/>
        </w:rPr>
        <w:t>тогава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".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 xml:space="preserve">В този случай, ситуацията е много трудна, тъй като той е дълбоко убеден. Ако връзката е стабилна, </w:t>
      </w:r>
      <w:r w:rsidR="00A20D88" w:rsidRPr="00070EDA">
        <w:rPr>
          <w:rFonts w:eastAsia="Yu Gothic" w:cs="Times New Roman"/>
          <w:sz w:val="24"/>
          <w:szCs w:val="24"/>
          <w:lang w:val="bg-BG"/>
        </w:rPr>
        <w:t>лек</w:t>
      </w:r>
      <w:r w:rsidRPr="00070EDA">
        <w:rPr>
          <w:rFonts w:eastAsia="Yu Gothic" w:cs="Times New Roman"/>
          <w:sz w:val="24"/>
          <w:szCs w:val="24"/>
          <w:lang w:val="bg-BG"/>
        </w:rPr>
        <w:t>а конфронтация може да помогне на клиента: без да се отрича</w:t>
      </w:r>
      <w:r w:rsidR="00A20D88" w:rsidRPr="00070EDA">
        <w:rPr>
          <w:rFonts w:eastAsia="Yu Gothic" w:cs="Times New Roman"/>
          <w:sz w:val="24"/>
          <w:szCs w:val="24"/>
          <w:lang w:val="bg-BG"/>
        </w:rPr>
        <w:t>т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="00A20D88" w:rsidRPr="00070EDA">
        <w:rPr>
          <w:rFonts w:eastAsia="Yu Gothic" w:cs="Times New Roman"/>
          <w:sz w:val="24"/>
          <w:szCs w:val="24"/>
          <w:lang w:val="bg-BG"/>
        </w:rPr>
        <w:t>вижданията му</w:t>
      </w:r>
      <w:r w:rsidRPr="00070EDA">
        <w:rPr>
          <w:rFonts w:eastAsia="Yu Gothic" w:cs="Times New Roman"/>
          <w:sz w:val="24"/>
          <w:szCs w:val="24"/>
          <w:lang w:val="bg-BG"/>
        </w:rPr>
        <w:t>, можете да настоява</w:t>
      </w:r>
      <w:r w:rsidR="00A20D88" w:rsidRPr="00070EDA">
        <w:rPr>
          <w:rFonts w:eastAsia="Yu Gothic" w:cs="Times New Roman"/>
          <w:sz w:val="24"/>
          <w:szCs w:val="24"/>
          <w:lang w:val="bg-BG"/>
        </w:rPr>
        <w:t>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за това, че човек може да </w:t>
      </w:r>
      <w:r w:rsidR="00A20D88" w:rsidRPr="00070EDA">
        <w:rPr>
          <w:rFonts w:eastAsia="Yu Gothic" w:cs="Times New Roman"/>
          <w:sz w:val="24"/>
          <w:szCs w:val="24"/>
          <w:lang w:val="bg-BG"/>
        </w:rPr>
        <w:t>няма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никаква представа за това к</w:t>
      </w:r>
      <w:r w:rsidR="00A20D88" w:rsidRPr="00070EDA">
        <w:rPr>
          <w:rFonts w:eastAsia="Yu Gothic" w:cs="Times New Roman"/>
          <w:sz w:val="24"/>
          <w:szCs w:val="24"/>
          <w:lang w:val="bg-BG"/>
        </w:rPr>
        <w:t>олко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дълго т</w:t>
      </w:r>
      <w:r w:rsidR="00A20D88" w:rsidRPr="00070EDA">
        <w:rPr>
          <w:rFonts w:eastAsia="Yu Gothic" w:cs="Times New Roman"/>
          <w:sz w:val="24"/>
          <w:szCs w:val="24"/>
          <w:lang w:val="bg-BG"/>
        </w:rPr>
        <w:t>ази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"</w:t>
      </w:r>
      <w:r w:rsidR="00A20D88" w:rsidRPr="00070EDA">
        <w:rPr>
          <w:rFonts w:eastAsia="Yu Gothic" w:cs="Times New Roman"/>
          <w:sz w:val="24"/>
          <w:szCs w:val="24"/>
          <w:lang w:val="bg-BG"/>
        </w:rPr>
        <w:t>Интернет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мо</w:t>
      </w:r>
      <w:r w:rsidR="00705EF6" w:rsidRPr="00070EDA">
        <w:rPr>
          <w:rFonts w:eastAsia="Yu Gothic" w:cs="Times New Roman"/>
          <w:sz w:val="24"/>
          <w:szCs w:val="24"/>
          <w:lang w:val="bg-BG"/>
        </w:rPr>
        <w:t>да" ще продължи и следователно проточването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е много опасно за него</w:t>
      </w:r>
      <w:r w:rsidR="00705EF6"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Pr="00070EDA">
        <w:rPr>
          <w:rFonts w:eastAsia="Yu Gothic" w:cs="Times New Roman"/>
          <w:sz w:val="24"/>
          <w:szCs w:val="24"/>
          <w:lang w:val="bg-BG"/>
        </w:rPr>
        <w:t>(събуд</w:t>
      </w:r>
      <w:r w:rsidR="00705EF6" w:rsidRPr="00070EDA">
        <w:rPr>
          <w:rFonts w:eastAsia="Yu Gothic" w:cs="Times New Roman"/>
          <w:sz w:val="24"/>
          <w:szCs w:val="24"/>
          <w:lang w:val="bg-BG"/>
        </w:rPr>
        <w:t>ете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страх от последствията от</w:t>
      </w:r>
      <w:r w:rsidR="00A20D88" w:rsidRPr="00070EDA">
        <w:rPr>
          <w:rFonts w:eastAsia="Yu Gothic" w:cs="Times New Roman"/>
          <w:sz w:val="24"/>
          <w:szCs w:val="24"/>
          <w:lang w:val="bg-BG"/>
        </w:rPr>
        <w:t xml:space="preserve"> неговата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стратегия).  </w:t>
      </w:r>
      <w:r w:rsidRPr="00070EDA">
        <w:rPr>
          <w:rFonts w:eastAsia="Yu Gothic" w:cs="Times New Roman"/>
          <w:sz w:val="24"/>
          <w:szCs w:val="24"/>
          <w:lang w:val="bg-BG"/>
        </w:rPr>
        <w:br/>
      </w:r>
    </w:p>
    <w:p w:rsidR="00DA3546" w:rsidRPr="00070EDA" w:rsidRDefault="005D06D5" w:rsidP="005E06B2">
      <w:pPr>
        <w:ind w:right="-18"/>
        <w:contextualSpacing/>
        <w:jc w:val="both"/>
        <w:rPr>
          <w:rFonts w:eastAsia="Yu Gothic" w:cs="Times New Roman"/>
          <w:color w:val="4472C4" w:themeColor="accent5"/>
          <w:sz w:val="24"/>
          <w:szCs w:val="24"/>
          <w:lang w:val="bg-BG"/>
        </w:rPr>
      </w:pPr>
      <w:r w:rsidRPr="00070EDA">
        <w:rPr>
          <w:rFonts w:eastAsia="Yu Gothic"/>
          <w:color w:val="4472C4" w:themeColor="accent5"/>
          <w:sz w:val="24"/>
          <w:szCs w:val="24"/>
          <w:lang w:val="bg-BG"/>
        </w:rPr>
        <w:t xml:space="preserve">"Ако </w:t>
      </w:r>
      <w:r w:rsidR="006B7929" w:rsidRPr="00070EDA">
        <w:rPr>
          <w:rFonts w:eastAsia="Yu Gothic"/>
          <w:color w:val="4472C4" w:themeColor="accent5"/>
          <w:sz w:val="24"/>
          <w:szCs w:val="24"/>
          <w:lang w:val="bg-BG"/>
        </w:rPr>
        <w:t xml:space="preserve">конкуренцията </w:t>
      </w:r>
      <w:r w:rsidRPr="00070EDA">
        <w:rPr>
          <w:rFonts w:eastAsia="Yu Gothic"/>
          <w:color w:val="4472C4" w:themeColor="accent5"/>
          <w:sz w:val="24"/>
          <w:szCs w:val="24"/>
          <w:lang w:val="bg-BG"/>
        </w:rPr>
        <w:t xml:space="preserve">не </w:t>
      </w:r>
      <w:r w:rsidR="006B7929" w:rsidRPr="00070EDA">
        <w:rPr>
          <w:rFonts w:eastAsia="Yu Gothic"/>
          <w:color w:val="4472C4" w:themeColor="accent5"/>
          <w:sz w:val="24"/>
          <w:szCs w:val="24"/>
          <w:lang w:val="bg-BG"/>
        </w:rPr>
        <w:t>беше</w:t>
      </w:r>
      <w:r w:rsidRPr="00070EDA">
        <w:rPr>
          <w:rFonts w:eastAsia="Yu Gothic"/>
          <w:color w:val="4472C4" w:themeColor="accent5"/>
          <w:sz w:val="24"/>
          <w:szCs w:val="24"/>
          <w:lang w:val="bg-BG"/>
        </w:rPr>
        <w:t xml:space="preserve"> реагирал</w:t>
      </w:r>
      <w:r w:rsidR="006B7929" w:rsidRPr="00070EDA">
        <w:rPr>
          <w:rFonts w:eastAsia="Yu Gothic"/>
          <w:color w:val="4472C4" w:themeColor="accent5"/>
          <w:sz w:val="24"/>
          <w:szCs w:val="24"/>
          <w:lang w:val="bg-BG"/>
        </w:rPr>
        <w:t xml:space="preserve">а </w:t>
      </w:r>
      <w:r w:rsidRPr="00070EDA">
        <w:rPr>
          <w:rFonts w:eastAsia="Yu Gothic"/>
          <w:color w:val="4472C4" w:themeColor="accent5"/>
          <w:sz w:val="24"/>
          <w:szCs w:val="24"/>
          <w:lang w:val="bg-BG"/>
        </w:rPr>
        <w:t xml:space="preserve"> толкова негативно, щях да постигне целта си."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b/>
          <w:color w:val="4472C4" w:themeColor="accent5"/>
          <w:sz w:val="24"/>
          <w:szCs w:val="24"/>
          <w:lang w:val="bg-BG"/>
        </w:rPr>
      </w:pP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За какво става дума? </w:t>
      </w:r>
    </w:p>
    <w:p w:rsidR="00DA3546" w:rsidRPr="00070EDA" w:rsidRDefault="006B7929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И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звинение от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тип </w:t>
      </w:r>
      <w:r w:rsidR="00DA3546" w:rsidRPr="00070EDA">
        <w:rPr>
          <w:rFonts w:eastAsia="Yu Gothic" w:cs="Times New Roman"/>
          <w:sz w:val="24"/>
          <w:szCs w:val="24"/>
          <w:lang w:val="bg-BG"/>
        </w:rPr>
        <w:t>"проек</w:t>
      </w:r>
      <w:r w:rsidRPr="00070EDA">
        <w:rPr>
          <w:rFonts w:eastAsia="Yu Gothic" w:cs="Times New Roman"/>
          <w:sz w:val="24"/>
          <w:szCs w:val="24"/>
          <w:lang w:val="bg-BG"/>
        </w:rPr>
        <w:t>ционно</w:t>
      </w:r>
      <w:r w:rsidR="00DA3546" w:rsidRPr="00070EDA">
        <w:rPr>
          <w:rFonts w:eastAsia="Yu Gothic" w:cs="Times New Roman"/>
          <w:sz w:val="24"/>
          <w:szCs w:val="24"/>
          <w:lang w:val="bg-BG"/>
        </w:rPr>
        <w:t>"  от</w:t>
      </w:r>
      <w:r w:rsidRPr="00070EDA">
        <w:rPr>
          <w:rFonts w:eastAsia="Yu Gothic" w:cs="Times New Roman"/>
          <w:sz w:val="24"/>
          <w:szCs w:val="24"/>
          <w:lang w:val="bg-BG"/>
        </w:rPr>
        <w:t>ричане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: "Това е по вина на конкурентите". Понякога е трудно за консултанта да </w:t>
      </w:r>
      <w:r w:rsidRPr="00070EDA">
        <w:rPr>
          <w:rFonts w:eastAsia="Yu Gothic" w:cs="Times New Roman"/>
          <w:sz w:val="24"/>
          <w:szCs w:val="24"/>
          <w:lang w:val="bg-BG"/>
        </w:rPr>
        <w:t>пази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визия</w:t>
      </w:r>
      <w:r w:rsidRPr="00070EDA">
        <w:rPr>
          <w:rFonts w:eastAsia="Yu Gothic" w:cs="Times New Roman"/>
          <w:sz w:val="24"/>
          <w:szCs w:val="24"/>
          <w:lang w:val="bg-BG"/>
        </w:rPr>
        <w:t>та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на клиента. Можете да чуете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как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саркастични консултанти реагират "Е, тогава ние ще напишем писмо с искане за защита на </w:t>
      </w:r>
      <w:proofErr w:type="spellStart"/>
      <w:r w:rsidR="00DA3546" w:rsidRPr="00070EDA">
        <w:rPr>
          <w:rFonts w:eastAsia="Yu Gothic" w:cs="Times New Roman"/>
          <w:sz w:val="24"/>
          <w:szCs w:val="24"/>
          <w:lang w:val="bg-BG"/>
        </w:rPr>
        <w:t>конкуренцията</w:t>
      </w:r>
      <w:r w:rsidRPr="00070EDA">
        <w:rPr>
          <w:rFonts w:eastAsia="Yu Gothic" w:cs="Times New Roman"/>
          <w:sz w:val="24"/>
          <w:szCs w:val="24"/>
          <w:lang w:val="bg-BG"/>
        </w:rPr>
        <w:t>,за</w:t>
      </w:r>
      <w:proofErr w:type="spellEnd"/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да се избегне всякаква </w:t>
      </w:r>
      <w:r w:rsidR="006F130D" w:rsidRPr="00070EDA">
        <w:rPr>
          <w:rFonts w:eastAsia="Yu Gothic" w:cs="Times New Roman"/>
          <w:sz w:val="24"/>
          <w:szCs w:val="24"/>
          <w:lang w:val="bg-BG"/>
        </w:rPr>
        <w:t xml:space="preserve">враждебна за Вас </w:t>
      </w:r>
      <w:r w:rsidR="00DA3546" w:rsidRPr="00070EDA">
        <w:rPr>
          <w:rFonts w:eastAsia="Yu Gothic" w:cs="Times New Roman"/>
          <w:sz w:val="24"/>
          <w:szCs w:val="24"/>
          <w:lang w:val="bg-BG"/>
        </w:rPr>
        <w:t>реакция</w:t>
      </w:r>
      <w:r w:rsidR="006F130D" w:rsidRPr="00070EDA">
        <w:rPr>
          <w:rFonts w:eastAsia="Yu Gothic" w:cs="Times New Roman"/>
          <w:sz w:val="24"/>
          <w:szCs w:val="24"/>
          <w:lang w:val="bg-BG"/>
        </w:rPr>
        <w:t xml:space="preserve"> и Вие да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мо</w:t>
      </w:r>
      <w:r w:rsidR="006F130D" w:rsidRPr="00070EDA">
        <w:rPr>
          <w:rFonts w:eastAsia="Yu Gothic" w:cs="Times New Roman"/>
          <w:sz w:val="24"/>
          <w:szCs w:val="24"/>
          <w:lang w:val="bg-BG"/>
        </w:rPr>
        <w:t xml:space="preserve">жете </w:t>
      </w:r>
      <w:r w:rsidR="00DA3546" w:rsidRPr="00070EDA">
        <w:rPr>
          <w:rFonts w:eastAsia="Yu Gothic" w:cs="Times New Roman"/>
          <w:sz w:val="24"/>
          <w:szCs w:val="24"/>
          <w:lang w:val="bg-BG"/>
        </w:rPr>
        <w:t>да изпълн</w:t>
      </w:r>
      <w:r w:rsidR="006F130D" w:rsidRPr="00070EDA">
        <w:rPr>
          <w:rFonts w:eastAsia="Yu Gothic" w:cs="Times New Roman"/>
          <w:sz w:val="24"/>
          <w:szCs w:val="24"/>
          <w:lang w:val="bg-BG"/>
        </w:rPr>
        <w:t xml:space="preserve">ите </w:t>
      </w:r>
      <w:r w:rsidR="00DA3546" w:rsidRPr="00070EDA">
        <w:rPr>
          <w:rFonts w:eastAsia="Yu Gothic" w:cs="Times New Roman"/>
          <w:sz w:val="24"/>
          <w:szCs w:val="24"/>
          <w:lang w:val="bg-BG"/>
        </w:rPr>
        <w:t>целите си".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Тази липса на уважение е от</w:t>
      </w:r>
      <w:r w:rsidR="006F130D" w:rsidRPr="00070EDA">
        <w:rPr>
          <w:rFonts w:eastAsia="Yu Gothic" w:cs="Times New Roman"/>
          <w:sz w:val="24"/>
          <w:szCs w:val="24"/>
          <w:lang w:val="bg-BG"/>
        </w:rPr>
        <w:t>ричане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от консултанта, че клиентът има право да види света нереално и това  точно  </w:t>
      </w:r>
      <w:r w:rsidR="006F130D" w:rsidRPr="00070EDA">
        <w:rPr>
          <w:rFonts w:eastAsia="Yu Gothic" w:cs="Times New Roman"/>
          <w:sz w:val="24"/>
          <w:szCs w:val="24"/>
          <w:lang w:val="bg-BG"/>
        </w:rPr>
        <w:t>го доведе в офиса</w:t>
      </w:r>
      <w:r w:rsidRPr="00070EDA">
        <w:rPr>
          <w:rFonts w:eastAsia="Yu Gothic" w:cs="Times New Roman"/>
          <w:sz w:val="24"/>
          <w:szCs w:val="24"/>
          <w:lang w:val="bg-BG"/>
        </w:rPr>
        <w:t>. Преди всичко, сарказм</w:t>
      </w:r>
      <w:r w:rsidR="006F130D" w:rsidRPr="00070EDA">
        <w:rPr>
          <w:rFonts w:eastAsia="Yu Gothic" w:cs="Times New Roman"/>
          <w:sz w:val="24"/>
          <w:szCs w:val="24"/>
          <w:lang w:val="bg-BG"/>
        </w:rPr>
        <w:t xml:space="preserve">ът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е много контра-продуктив</w:t>
      </w:r>
      <w:r w:rsidR="006F130D" w:rsidRPr="00070EDA">
        <w:rPr>
          <w:rFonts w:eastAsia="Yu Gothic" w:cs="Times New Roman"/>
          <w:sz w:val="24"/>
          <w:szCs w:val="24"/>
          <w:lang w:val="bg-BG"/>
        </w:rPr>
        <w:t>е</w:t>
      </w:r>
      <w:r w:rsidRPr="00070EDA">
        <w:rPr>
          <w:rFonts w:eastAsia="Yu Gothic" w:cs="Times New Roman"/>
          <w:sz w:val="24"/>
          <w:szCs w:val="24"/>
          <w:lang w:val="bg-BG"/>
        </w:rPr>
        <w:t>н.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b/>
          <w:color w:val="4472C4" w:themeColor="accent5"/>
          <w:sz w:val="24"/>
          <w:szCs w:val="24"/>
          <w:lang w:val="bg-BG"/>
        </w:rPr>
      </w:pP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Какво да </w:t>
      </w:r>
      <w:r w:rsidR="006F130D"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се </w:t>
      </w: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>прав</w:t>
      </w:r>
      <w:r w:rsidR="006F130D"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>и</w:t>
      </w:r>
      <w:r w:rsidRPr="00070EDA">
        <w:rPr>
          <w:rFonts w:eastAsia="Yu Gothic" w:cs="Times New Roman"/>
          <w:b/>
          <w:bCs/>
          <w:color w:val="4472C4" w:themeColor="accent5"/>
          <w:sz w:val="24"/>
          <w:szCs w:val="24"/>
          <w:lang w:val="bg-BG"/>
        </w:rPr>
        <w:t xml:space="preserve">?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lastRenderedPageBreak/>
        <w:t>Предпазливо се измъкне</w:t>
      </w:r>
      <w:r w:rsidR="006F130D" w:rsidRPr="00070EDA">
        <w:rPr>
          <w:rFonts w:eastAsia="Yu Gothic" w:cs="Times New Roman"/>
          <w:sz w:val="24"/>
          <w:szCs w:val="24"/>
          <w:lang w:val="bg-BG"/>
        </w:rPr>
        <w:t>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от предполагаемата причина за провала му (както при вс</w:t>
      </w:r>
      <w:r w:rsidR="006F130D" w:rsidRPr="00070EDA">
        <w:rPr>
          <w:rFonts w:eastAsia="Yu Gothic" w:cs="Times New Roman"/>
          <w:sz w:val="24"/>
          <w:szCs w:val="24"/>
          <w:lang w:val="bg-BG"/>
        </w:rPr>
        <w:t>яко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от</w:t>
      </w:r>
      <w:r w:rsidR="006F130D" w:rsidRPr="00070EDA">
        <w:rPr>
          <w:rFonts w:eastAsia="Yu Gothic" w:cs="Times New Roman"/>
          <w:sz w:val="24"/>
          <w:szCs w:val="24"/>
          <w:lang w:val="bg-BG"/>
        </w:rPr>
        <w:t>ричане</w:t>
      </w:r>
      <w:r w:rsidRPr="00070EDA">
        <w:rPr>
          <w:rFonts w:eastAsia="Yu Gothic" w:cs="Times New Roman"/>
          <w:sz w:val="24"/>
          <w:szCs w:val="24"/>
          <w:lang w:val="bg-BG"/>
        </w:rPr>
        <w:t>) и се концентрира</w:t>
      </w:r>
      <w:r w:rsidR="006F130D" w:rsidRPr="00070EDA">
        <w:rPr>
          <w:rFonts w:eastAsia="Yu Gothic" w:cs="Times New Roman"/>
          <w:sz w:val="24"/>
          <w:szCs w:val="24"/>
          <w:lang w:val="bg-BG"/>
        </w:rPr>
        <w:t>йте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върху фактите</w:t>
      </w:r>
      <w:r w:rsidR="006F130D" w:rsidRPr="00070EDA">
        <w:rPr>
          <w:rFonts w:eastAsia="Yu Gothic" w:cs="Times New Roman"/>
          <w:sz w:val="24"/>
          <w:szCs w:val="24"/>
          <w:lang w:val="bg-BG"/>
        </w:rPr>
        <w:t xml:space="preserve"> и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мерките, </w:t>
      </w:r>
      <w:r w:rsidR="002D715D" w:rsidRPr="00070EDA">
        <w:rPr>
          <w:rFonts w:eastAsia="Yu Gothic" w:cs="Times New Roman"/>
          <w:sz w:val="24"/>
          <w:szCs w:val="24"/>
          <w:lang w:val="bg-BG"/>
        </w:rPr>
        <w:t xml:space="preserve">които следва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да</w:t>
      </w:r>
      <w:r w:rsidR="002D715D" w:rsidRPr="00070EDA">
        <w:rPr>
          <w:rFonts w:eastAsia="Yu Gothic" w:cs="Times New Roman"/>
          <w:sz w:val="24"/>
          <w:szCs w:val="24"/>
          <w:lang w:val="bg-BG"/>
        </w:rPr>
        <w:t xml:space="preserve"> се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предприем</w:t>
      </w:r>
      <w:r w:rsidR="002D715D" w:rsidRPr="00070EDA">
        <w:rPr>
          <w:rFonts w:eastAsia="Yu Gothic" w:cs="Times New Roman"/>
          <w:sz w:val="24"/>
          <w:szCs w:val="24"/>
          <w:lang w:val="bg-BG"/>
        </w:rPr>
        <w:t>ат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. </w:t>
      </w:r>
    </w:p>
    <w:p w:rsidR="00DA3546" w:rsidRPr="00070EDA" w:rsidRDefault="002D715D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С</w:t>
      </w:r>
      <w:r w:rsidR="00DA3546" w:rsidRPr="00070EDA">
        <w:rPr>
          <w:rFonts w:eastAsia="Yu Gothic" w:cs="Times New Roman"/>
          <w:sz w:val="24"/>
          <w:szCs w:val="24"/>
          <w:lang w:val="bg-BG"/>
        </w:rPr>
        <w:t>игур</w:t>
      </w:r>
      <w:r w:rsidRPr="00070EDA">
        <w:rPr>
          <w:rFonts w:eastAsia="Yu Gothic" w:cs="Times New Roman"/>
          <w:sz w:val="24"/>
          <w:szCs w:val="24"/>
          <w:lang w:val="bg-BG"/>
        </w:rPr>
        <w:t>но е</w:t>
      </w:r>
      <w:r w:rsidR="00DA3546" w:rsidRPr="00070EDA">
        <w:rPr>
          <w:rFonts w:eastAsia="Yu Gothic" w:cs="Times New Roman"/>
          <w:sz w:val="24"/>
          <w:szCs w:val="24"/>
          <w:lang w:val="bg-BG"/>
        </w:rPr>
        <w:t>, че с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такава</w:t>
      </w:r>
      <w:r w:rsidR="00206628"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визия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клиентът не е защитен</w:t>
      </w:r>
      <w:r w:rsidR="00DA3546" w:rsidRPr="00070EDA">
        <w:rPr>
          <w:rFonts w:eastAsia="Yu Gothic" w:cs="Times New Roman"/>
          <w:sz w:val="24"/>
          <w:szCs w:val="24"/>
          <w:lang w:val="bg-BG"/>
        </w:rPr>
        <w:t xml:space="preserve"> от рецидив. </w:t>
      </w:r>
    </w:p>
    <w:p w:rsidR="00DA3546" w:rsidRPr="00070EDA" w:rsidRDefault="00DA3546" w:rsidP="005E06B2">
      <w:pPr>
        <w:ind w:right="-18"/>
        <w:jc w:val="both"/>
        <w:rPr>
          <w:rFonts w:eastAsia="Yu Gothic" w:cs="Times New Roman"/>
          <w:sz w:val="24"/>
          <w:szCs w:val="24"/>
          <w:lang w:val="bg-BG"/>
        </w:rPr>
      </w:pPr>
      <w:r w:rsidRPr="00070EDA">
        <w:rPr>
          <w:rFonts w:eastAsia="Yu Gothic" w:cs="Times New Roman"/>
          <w:sz w:val="24"/>
          <w:szCs w:val="24"/>
          <w:lang w:val="bg-BG"/>
        </w:rPr>
        <w:t>След като са предприети спасителни мерки, ако връзката е добр</w:t>
      </w:r>
      <w:r w:rsidR="002D715D" w:rsidRPr="00070EDA">
        <w:rPr>
          <w:rFonts w:eastAsia="Yu Gothic" w:cs="Times New Roman"/>
          <w:sz w:val="24"/>
          <w:szCs w:val="24"/>
          <w:lang w:val="bg-BG"/>
        </w:rPr>
        <w:t>а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, </w:t>
      </w:r>
      <w:r w:rsidR="002D715D" w:rsidRPr="00070EDA">
        <w:rPr>
          <w:rFonts w:eastAsia="Yu Gothic" w:cs="Times New Roman"/>
          <w:sz w:val="24"/>
          <w:szCs w:val="24"/>
          <w:lang w:val="bg-BG"/>
        </w:rPr>
        <w:t xml:space="preserve">ще бъде необходимо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малко противопоставяне на визията на клиента </w:t>
      </w:r>
      <w:r w:rsidR="002D715D" w:rsidRPr="00070EDA">
        <w:rPr>
          <w:rFonts w:eastAsia="Yu Gothic" w:cs="Times New Roman"/>
          <w:sz w:val="24"/>
          <w:szCs w:val="24"/>
          <w:lang w:val="bg-BG"/>
        </w:rPr>
        <w:t>з</w:t>
      </w:r>
      <w:r w:rsidRPr="00070EDA">
        <w:rPr>
          <w:rFonts w:eastAsia="Yu Gothic" w:cs="Times New Roman"/>
          <w:sz w:val="24"/>
          <w:szCs w:val="24"/>
          <w:lang w:val="bg-BG"/>
        </w:rPr>
        <w:t>а света. Едно обяснение</w:t>
      </w:r>
      <w:r w:rsidR="00A33DEE" w:rsidRPr="00070EDA">
        <w:rPr>
          <w:rFonts w:eastAsia="Yu Gothic" w:cs="Times New Roman"/>
          <w:sz w:val="24"/>
          <w:szCs w:val="24"/>
          <w:lang w:val="bg-BG"/>
        </w:rPr>
        <w:t xml:space="preserve"> за предположението,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че</w:t>
      </w:r>
      <w:r w:rsidR="00A33DEE" w:rsidRPr="00070EDA">
        <w:rPr>
          <w:rFonts w:eastAsia="Yu Gothic" w:cs="Times New Roman"/>
          <w:sz w:val="24"/>
          <w:szCs w:val="24"/>
          <w:lang w:val="bg-BG"/>
        </w:rPr>
        <w:t xml:space="preserve">  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конкуренцията </w:t>
      </w:r>
      <w:r w:rsidR="00A33DEE" w:rsidRPr="00070EDA">
        <w:rPr>
          <w:rFonts w:eastAsia="Yu Gothic" w:cs="Times New Roman"/>
          <w:sz w:val="24"/>
          <w:szCs w:val="24"/>
          <w:lang w:val="bg-BG"/>
        </w:rPr>
        <w:t>е подкупена с цел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</w:t>
      </w:r>
      <w:r w:rsidR="00A33DEE" w:rsidRPr="00070EDA">
        <w:rPr>
          <w:rFonts w:eastAsia="Yu Gothic" w:cs="Times New Roman"/>
          <w:sz w:val="24"/>
          <w:szCs w:val="24"/>
          <w:lang w:val="bg-BG"/>
        </w:rPr>
        <w:t xml:space="preserve">предприемане на </w:t>
      </w:r>
      <w:r w:rsidRPr="00070EDA">
        <w:rPr>
          <w:rFonts w:eastAsia="Yu Gothic" w:cs="Times New Roman"/>
          <w:sz w:val="24"/>
          <w:szCs w:val="24"/>
          <w:lang w:val="bg-BG"/>
        </w:rPr>
        <w:t>враждебни и мерки за противодействие</w:t>
      </w:r>
      <w:r w:rsidR="00A33DEE" w:rsidRPr="00070EDA">
        <w:rPr>
          <w:rFonts w:eastAsia="Yu Gothic" w:cs="Times New Roman"/>
          <w:sz w:val="24"/>
          <w:szCs w:val="24"/>
          <w:lang w:val="bg-BG"/>
        </w:rPr>
        <w:t>,</w:t>
      </w:r>
      <w:r w:rsidRPr="00070EDA">
        <w:rPr>
          <w:rFonts w:eastAsia="Yu Gothic" w:cs="Times New Roman"/>
          <w:sz w:val="24"/>
          <w:szCs w:val="24"/>
          <w:lang w:val="bg-BG"/>
        </w:rPr>
        <w:t xml:space="preserve"> ще изясн</w:t>
      </w:r>
      <w:r w:rsidR="00A33DEE" w:rsidRPr="00070EDA">
        <w:rPr>
          <w:rFonts w:eastAsia="Yu Gothic" w:cs="Times New Roman"/>
          <w:sz w:val="24"/>
          <w:szCs w:val="24"/>
          <w:lang w:val="bg-BG"/>
        </w:rPr>
        <w:t xml:space="preserve">и </w:t>
      </w:r>
      <w:r w:rsidRPr="00070EDA">
        <w:rPr>
          <w:rFonts w:eastAsia="Yu Gothic" w:cs="Times New Roman"/>
          <w:sz w:val="24"/>
          <w:szCs w:val="24"/>
          <w:lang w:val="bg-BG"/>
        </w:rPr>
        <w:t>работата на ръководителя на фирмата и във всеки случай, ще се избегне рискът от невежество и прекомерна наивност на този клиент.</w:t>
      </w:r>
    </w:p>
    <w:p w:rsidR="00266D4A" w:rsidRPr="00070EDA" w:rsidRDefault="00FF4AD8" w:rsidP="005E06B2">
      <w:pPr>
        <w:ind w:right="-18"/>
        <w:jc w:val="both"/>
        <w:rPr>
          <w:rFonts w:eastAsia="Yu Gothic" w:cs="Times New Roman"/>
          <w:b/>
          <w:sz w:val="24"/>
          <w:szCs w:val="24"/>
          <w:lang w:val="bg-BG"/>
        </w:rPr>
      </w:pPr>
      <w:r>
        <w:rPr>
          <w:rFonts w:eastAsia="Yu Gothic" w:cs="Times New Roman"/>
          <w:b/>
          <w:bCs/>
          <w:noProof/>
          <w:color w:val="5B9BD5" w:themeColor="accent1"/>
          <w:sz w:val="24"/>
          <w:szCs w:val="24"/>
          <w:lang w:val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5" o:spid="_x0000_s1067" type="#_x0000_t202" style="position:absolute;left:0;text-align:left;margin-left:182.2pt;margin-top:0;width:68.3pt;height:80.2pt;z-index:251669504;visibility:visible;mso-wrap-style:square;mso-width-percent:0;mso-height-percent:200;mso-wrap-distance-left:9pt;mso-wrap-distance-top:3.6pt;mso-wrap-distance-right:9pt;mso-wrap-distance-bottom:3.6pt;mso-position-horizontal:right;mso-position-horizontal-relative:page;mso-position-vertical:bottom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" filled="f" stroked="f">
            <v:textbox style="mso-next-textbox:#Zone de texte 5;mso-fit-shape-to-text:t">
              <w:txbxContent>
                <w:p w:rsidR="006F130D" w:rsidRPr="00266D4A" w:rsidRDefault="006F130D" w:rsidP="00266D4A">
                  <w:pPr>
                    <w:jc w:val="center"/>
                    <w:rPr>
                      <w:rFonts w:ascii="Yu Gothic" w:eastAsia="Yu Gothic" w:hAnsi="Yu Gothic"/>
                      <w:color w:val="FFFFFF" w:themeColor="background1"/>
                      <w:sz w:val="72"/>
                      <w:szCs w:val="72"/>
                    </w:rPr>
                  </w:pPr>
                  <w:r>
                    <w:rPr>
                      <w:rFonts w:ascii="Yu Gothic" w:eastAsia="Yu Gothic" w:hAnsi="Yu Gothic"/>
                      <w:color w:val="FFFFFF" w:themeColor="background1"/>
                      <w:sz w:val="72"/>
                      <w:szCs w:val="72"/>
                    </w:rPr>
                    <w:t>1</w:t>
                  </w:r>
                </w:p>
              </w:txbxContent>
            </v:textbox>
            <w10:wrap anchorx="page" anchory="margin"/>
          </v:shape>
        </w:pict>
      </w:r>
    </w:p>
    <w:sectPr w:rsidR="00266D4A" w:rsidRPr="00070EDA" w:rsidSect="00ED23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AD8" w:rsidRDefault="00FF4AD8" w:rsidP="00846B1B">
      <w:pPr>
        <w:spacing w:after="0" w:line="240" w:lineRule="auto"/>
      </w:pPr>
      <w:r>
        <w:separator/>
      </w:r>
    </w:p>
  </w:endnote>
  <w:endnote w:type="continuationSeparator" w:id="0">
    <w:p w:rsidR="00FF4AD8" w:rsidRDefault="00FF4AD8" w:rsidP="00846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rkMyWords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vantGarde-BookOblique">
    <w:altName w:val="I Avant Garde BookOblique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vantGarde-Book">
    <w:altName w:val="Avant Garde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Narrow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AFD" w:rsidRDefault="00424AFD" w:rsidP="00424AFD">
    <w:pPr>
      <w:pStyle w:val="Footer"/>
    </w:pPr>
  </w:p>
  <w:p w:rsidR="00424AFD" w:rsidRDefault="00424AFD" w:rsidP="00424AFD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2053" type="#_x0000_t202" style="position:absolute;margin-left:347.75pt;margin-top:.65pt;width:174.8pt;height:40.9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" filled="f" stroked="f">
          <v:textbox style="mso-next-textbox:#Text Box 7">
            <w:txbxContent>
              <w:p w:rsidR="00424AFD" w:rsidRPr="00CD2002" w:rsidRDefault="00424AFD" w:rsidP="00424AFD">
                <w:pPr>
                  <w:pStyle w:val="Paragraphestandard"/>
                  <w:tabs>
                    <w:tab w:val="right" w:pos="2451"/>
                  </w:tabs>
                  <w:rPr>
                    <w:rFonts w:ascii="Calibri" w:hAnsi="Calibri" w:cs="Arial-BoldMT"/>
                    <w:b/>
                    <w:bCs/>
                    <w:color w:val="004394"/>
                    <w:sz w:val="20"/>
                    <w:szCs w:val="20"/>
                    <w:lang w:val="en-GB"/>
                  </w:rPr>
                </w:pPr>
                <w:r w:rsidRPr="00CD2002">
                  <w:rPr>
                    <w:rFonts w:ascii="Calibri" w:hAnsi="Calibri" w:cs="Arial-BoldMT"/>
                    <w:b/>
                    <w:bCs/>
                    <w:color w:val="004394"/>
                    <w:sz w:val="20"/>
                    <w:szCs w:val="20"/>
                    <w:lang w:val="en-GB"/>
                  </w:rPr>
                  <w:t>Developed with the expertise of</w:t>
                </w:r>
              </w:p>
            </w:txbxContent>
          </v:textbox>
        </v:shape>
      </w:pict>
    </w:r>
    <w:r>
      <w:rPr>
        <w:rFonts w:asciiTheme="majorHAnsi" w:hAnsiTheme="majorHAnsi" w:cs="MarkMyWords"/>
        <w:noProof/>
        <w:color w:val="759722"/>
        <w:sz w:val="84"/>
        <w:szCs w:val="84"/>
        <w:lang w:val="en-US"/>
      </w:rPr>
      <w:drawing>
        <wp:anchor distT="0" distB="0" distL="114300" distR="114300" simplePos="0" relativeHeight="251665920" behindDoc="1" locked="0" layoutInCell="1" allowOverlap="1" wp14:anchorId="1F48C5F4" wp14:editId="45DEEC0B">
          <wp:simplePos x="0" y="0"/>
          <wp:positionH relativeFrom="column">
            <wp:posOffset>5372100</wp:posOffset>
          </wp:positionH>
          <wp:positionV relativeFrom="paragraph">
            <wp:posOffset>252095</wp:posOffset>
          </wp:positionV>
          <wp:extent cx="462915" cy="452120"/>
          <wp:effectExtent l="0" t="0" r="0" b="5080"/>
          <wp:wrapNone/>
          <wp:docPr id="29" name="Picture 29" descr="Macintosh SSD:Users:guillaume:Desktop:Anguille Graphic:2017:025 Xavier:Outils- word/ppt:Liens:logo:Ce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SSD:Users:guillaume:Desktop:Anguille Graphic:2017:025 Xavier:Outils- word/ppt:Liens:logo:Ce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915" cy="4521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HAnsi" w:hAnsiTheme="majorHAnsi" w:cs="MarkMyWords"/>
        <w:noProof/>
        <w:color w:val="759722"/>
        <w:sz w:val="84"/>
        <w:szCs w:val="84"/>
        <w:lang w:val="en-US"/>
      </w:rPr>
      <w:drawing>
        <wp:anchor distT="0" distB="0" distL="114300" distR="114300" simplePos="0" relativeHeight="251664896" behindDoc="0" locked="0" layoutInCell="1" allowOverlap="1" wp14:anchorId="14124A00" wp14:editId="1CAD99F9">
          <wp:simplePos x="0" y="0"/>
          <wp:positionH relativeFrom="column">
            <wp:posOffset>4390390</wp:posOffset>
          </wp:positionH>
          <wp:positionV relativeFrom="paragraph">
            <wp:posOffset>225425</wp:posOffset>
          </wp:positionV>
          <wp:extent cx="876300" cy="497020"/>
          <wp:effectExtent l="0" t="0" r="0" b="0"/>
          <wp:wrapNone/>
          <wp:docPr id="30" name="Picture 30" descr="Macintosh SSD:Users:guillaume:Desktop:Anguille Graphic:2017:025 Xavier:Outils- word/ppt:Liens:logo:bec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SSD:Users:guillaume:Desktop:Anguille Graphic:2017:025 Xavier:Outils- word/ppt:Liens:logo:beci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4970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pict>
        <v:shape id="Text Box 2" o:spid="_x0000_s2052" type="#_x0000_t202" style="position:absolute;margin-left:4.45pt;margin-top:65.85pt;width:486pt;height:22.85pt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" filled="f" stroked="f">
          <v:textbox style="mso-next-textbox:#Text Box 2">
            <w:txbxContent>
              <w:p w:rsidR="00424AFD" w:rsidRPr="002D58DB" w:rsidRDefault="00424AFD" w:rsidP="00424AFD">
                <w:pPr>
                  <w:jc w:val="center"/>
                  <w:rPr>
                    <w:rFonts w:ascii="Calibri" w:hAnsi="Calibri"/>
                    <w:lang w:val="bg-BG"/>
                  </w:rPr>
                </w:pPr>
                <w:r w:rsidRPr="002D58DB">
                  <w:rPr>
                    <w:rFonts w:ascii="Calibri" w:hAnsi="Calibri" w:cs="ArialNarrow"/>
                    <w:color w:val="004394"/>
                    <w:sz w:val="12"/>
                    <w:szCs w:val="12"/>
                    <w:lang w:val="bg-BG" w:eastAsia="ja-JP"/>
                  </w:rPr>
                  <w:t>Тази публикация е изготвена с финансовата подкрепа на Програма Правосъдие на Европейския съюз. Съдържанието на тази публикация е отговорност единствено на консорциума на PRE-SOLVE и по никакъв начин не  отразява възгледите на Европейската комисия.</w:t>
                </w:r>
              </w:p>
            </w:txbxContent>
          </v:textbox>
        </v:shape>
      </w:pict>
    </w:r>
    <w:r>
      <w:rPr>
        <w:noProof/>
      </w:rPr>
      <w:pict>
        <v:shape id="Text Box 9" o:spid="_x0000_s2051" type="#_x0000_t202" style="position:absolute;margin-left:200.2pt;margin-top:9.6pt;width:126pt;height:24.75pt;z-index:251662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" filled="f" stroked="f">
          <v:textbox style="mso-next-textbox:#Text Box 9">
            <w:txbxContent>
              <w:p w:rsidR="00424AFD" w:rsidRPr="00D36CA1" w:rsidRDefault="00424AFD" w:rsidP="00424AFD">
                <w:pPr>
                  <w:pStyle w:val="Paragraphestandard"/>
                  <w:tabs>
                    <w:tab w:val="right" w:pos="2451"/>
                  </w:tabs>
                  <w:rPr>
                    <w:rFonts w:ascii="Calibri" w:hAnsi="Calibri" w:cs="Arial-BoldMT"/>
                    <w:b/>
                    <w:bCs/>
                    <w:color w:val="004394"/>
                    <w:sz w:val="20"/>
                    <w:szCs w:val="20"/>
                  </w:rPr>
                </w:pPr>
                <w:r w:rsidRPr="00D36CA1">
                  <w:rPr>
                    <w:rFonts w:ascii="Calibri" w:hAnsi="Calibri" w:cs="Arial-BoldMT"/>
                    <w:b/>
                    <w:bCs/>
                    <w:color w:val="004394"/>
                    <w:sz w:val="20"/>
                    <w:szCs w:val="20"/>
                    <w:lang w:val="en-GB"/>
                  </w:rPr>
                  <w:t>Coordinated</w:t>
                </w:r>
                <w:r w:rsidRPr="00D36CA1">
                  <w:rPr>
                    <w:rFonts w:ascii="Calibri" w:hAnsi="Calibri" w:cs="Arial-BoldMT"/>
                    <w:b/>
                    <w:bCs/>
                    <w:color w:val="004394"/>
                    <w:sz w:val="20"/>
                    <w:szCs w:val="20"/>
                  </w:rPr>
                  <w:t xml:space="preserve"> by</w:t>
                </w:r>
              </w:p>
            </w:txbxContent>
          </v:textbox>
        </v:shape>
      </w:pict>
    </w:r>
    <w:r>
      <w:rPr>
        <w:rFonts w:asciiTheme="majorHAnsi" w:hAnsiTheme="majorHAnsi"/>
        <w:noProof/>
        <w:lang w:val="en-US"/>
      </w:rPr>
      <w:drawing>
        <wp:anchor distT="0" distB="0" distL="114300" distR="114300" simplePos="0" relativeHeight="251661824" behindDoc="1" locked="0" layoutInCell="1" allowOverlap="1" wp14:anchorId="6EB89D55" wp14:editId="3B78CA6D">
          <wp:simplePos x="0" y="0"/>
          <wp:positionH relativeFrom="column">
            <wp:posOffset>2152015</wp:posOffset>
          </wp:positionH>
          <wp:positionV relativeFrom="paragraph">
            <wp:posOffset>293370</wp:posOffset>
          </wp:positionV>
          <wp:extent cx="1585286" cy="400050"/>
          <wp:effectExtent l="0" t="0" r="0" b="0"/>
          <wp:wrapNone/>
          <wp:docPr id="31" name="Picture 31" descr="Macintosh SSD:Users:guillaume:Desktop:Anguille Graphic:2017:025 Xavier:Outils- word/ppt:Liens:logo:Logo_EUROCHAMBRES_colo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cintosh SSD:Users:guillaume:Desktop:Anguille Graphic:2017:025 Xavier:Outils- word/ppt:Liens:logo:Logo_EUROCHAMBRES_colour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726" cy="40091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HAnsi" w:hAnsiTheme="majorHAnsi"/>
        <w:noProof/>
        <w:lang w:val="en-US"/>
      </w:rPr>
      <w:drawing>
        <wp:anchor distT="0" distB="0" distL="114300" distR="114300" simplePos="0" relativeHeight="251659776" behindDoc="1" locked="0" layoutInCell="1" allowOverlap="1" wp14:anchorId="23FA9DE0" wp14:editId="608771E4">
          <wp:simplePos x="0" y="0"/>
          <wp:positionH relativeFrom="column">
            <wp:posOffset>-448309</wp:posOffset>
          </wp:positionH>
          <wp:positionV relativeFrom="paragraph">
            <wp:posOffset>-1905</wp:posOffset>
          </wp:positionV>
          <wp:extent cx="1137920" cy="790368"/>
          <wp:effectExtent l="0" t="0" r="5080" b="0"/>
          <wp:wrapNone/>
          <wp:docPr id="32" name="Picture 32" descr="Macintosh SSD:Users:guillaume:Desktop:Anguille Graphic:2017:025 Xavier:Outils- word/ppt:Liens:logo:euro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SSD:Users:guillaume:Desktop:Anguille Graphic:2017:025 Xavier:Outils- word/ppt:Liens:logo:europe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920" cy="79036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pict>
        <v:shape id="Text Box 8" o:spid="_x0000_s2050" type="#_x0000_t202" style="position:absolute;margin-left:48.7pt;margin-top:.6pt;width:115.5pt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" filled="f" stroked="f">
          <v:textbox style="mso-next-textbox:#Text Box 8">
            <w:txbxContent>
              <w:p w:rsidR="00424AFD" w:rsidRPr="00D36CA1" w:rsidRDefault="00424AFD" w:rsidP="00424AFD">
                <w:pPr>
                  <w:pStyle w:val="Paragraphestandard"/>
                  <w:tabs>
                    <w:tab w:val="right" w:pos="2451"/>
                  </w:tabs>
                  <w:rPr>
                    <w:rFonts w:ascii="Calibri" w:hAnsi="Calibri" w:cs="Arial-BoldMT"/>
                    <w:b/>
                    <w:bCs/>
                    <w:color w:val="004394"/>
                    <w:sz w:val="20"/>
                    <w:szCs w:val="20"/>
                    <w:lang w:val="en-GB"/>
                  </w:rPr>
                </w:pPr>
                <w:r w:rsidRPr="00D36CA1">
                  <w:rPr>
                    <w:rFonts w:ascii="Calibri" w:hAnsi="Calibri" w:cs="Arial-BoldMT"/>
                    <w:b/>
                    <w:bCs/>
                    <w:color w:val="004394"/>
                    <w:sz w:val="20"/>
                    <w:szCs w:val="20"/>
                    <w:lang w:val="en-GB"/>
                  </w:rPr>
                  <w:t xml:space="preserve">Co-funded by the </w:t>
                </w:r>
                <w:r w:rsidRPr="00D36CA1">
                  <w:rPr>
                    <w:rFonts w:ascii="Calibri" w:hAnsi="Calibri" w:cs="Arial-BoldMT"/>
                    <w:b/>
                    <w:bCs/>
                    <w:color w:val="004394"/>
                    <w:sz w:val="20"/>
                    <w:szCs w:val="20"/>
                    <w:lang w:val="en-GB"/>
                  </w:rPr>
                  <w:br/>
                  <w:t xml:space="preserve">Justice Programme </w:t>
                </w:r>
                <w:r w:rsidRPr="00D36CA1">
                  <w:rPr>
                    <w:rFonts w:ascii="Calibri" w:hAnsi="Calibri" w:cs="Arial-BoldMT"/>
                    <w:b/>
                    <w:bCs/>
                    <w:color w:val="004394"/>
                    <w:sz w:val="20"/>
                    <w:szCs w:val="20"/>
                    <w:lang w:val="en-GB"/>
                  </w:rPr>
                  <w:br/>
                  <w:t>of the European Union</w:t>
                </w:r>
              </w:p>
              <w:p w:rsidR="00424AFD" w:rsidRPr="00997BDA" w:rsidRDefault="00424AFD" w:rsidP="00424AFD">
                <w:pPr>
                  <w:pStyle w:val="Paragraphestandard"/>
                  <w:tabs>
                    <w:tab w:val="right" w:pos="2451"/>
                  </w:tabs>
                  <w:rPr>
                    <w:rFonts w:ascii="Calibri" w:hAnsi="Calibri" w:cs="Arial-BoldMT"/>
                    <w:b/>
                    <w:bCs/>
                    <w:color w:val="004394"/>
                    <w:sz w:val="8"/>
                    <w:szCs w:val="8"/>
                    <w:lang w:val="en-GB"/>
                  </w:rPr>
                </w:pPr>
              </w:p>
            </w:txbxContent>
          </v:textbox>
          <w10:wrap type="through"/>
        </v:shape>
      </w:pict>
    </w:r>
  </w:p>
  <w:p w:rsidR="00424AFD" w:rsidRDefault="00424A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AD8" w:rsidRDefault="00FF4AD8" w:rsidP="00846B1B">
      <w:pPr>
        <w:spacing w:after="0" w:line="240" w:lineRule="auto"/>
      </w:pPr>
      <w:r>
        <w:separator/>
      </w:r>
    </w:p>
  </w:footnote>
  <w:footnote w:type="continuationSeparator" w:id="0">
    <w:p w:rsidR="00FF4AD8" w:rsidRDefault="00FF4AD8" w:rsidP="00846B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8819040"/>
      <w:docPartObj>
        <w:docPartGallery w:val="Watermarks"/>
        <w:docPartUnique/>
      </w:docPartObj>
    </w:sdtPr>
    <w:sdtEndPr/>
    <w:sdtContent>
      <w:p w:rsidR="006F130D" w:rsidRDefault="00FF4AD8">
        <w:pPr>
          <w:pStyle w:val="Header"/>
        </w:pPr>
        <w:r>
          <w:rPr>
            <w:noProof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2049" type="#_x0000_t136" style="position:absolute;margin-left:0;margin-top:0;width:527.85pt;height:131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NFIDENTIAL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EB3ACF"/>
    <w:multiLevelType w:val="hybridMultilevel"/>
    <w:tmpl w:val="E88E26EE"/>
    <w:lvl w:ilvl="0" w:tplc="040C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ACB29C5"/>
    <w:multiLevelType w:val="hybridMultilevel"/>
    <w:tmpl w:val="E00A84B4"/>
    <w:lvl w:ilvl="0" w:tplc="6CCEBD2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6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6D4A"/>
    <w:rsid w:val="00025CD4"/>
    <w:rsid w:val="00070EDA"/>
    <w:rsid w:val="00097C73"/>
    <w:rsid w:val="000C59B0"/>
    <w:rsid w:val="000C7574"/>
    <w:rsid w:val="000D13B3"/>
    <w:rsid w:val="000E430E"/>
    <w:rsid w:val="000E5D1A"/>
    <w:rsid w:val="000F447E"/>
    <w:rsid w:val="000F60F8"/>
    <w:rsid w:val="0010290E"/>
    <w:rsid w:val="00111B63"/>
    <w:rsid w:val="001260FB"/>
    <w:rsid w:val="00132EF5"/>
    <w:rsid w:val="001353EA"/>
    <w:rsid w:val="001549AA"/>
    <w:rsid w:val="0016426C"/>
    <w:rsid w:val="001A4E95"/>
    <w:rsid w:val="001B066E"/>
    <w:rsid w:val="001B7366"/>
    <w:rsid w:val="002029C0"/>
    <w:rsid w:val="00206628"/>
    <w:rsid w:val="00227CDC"/>
    <w:rsid w:val="002516E4"/>
    <w:rsid w:val="00266D4A"/>
    <w:rsid w:val="00274312"/>
    <w:rsid w:val="002875F5"/>
    <w:rsid w:val="002C2499"/>
    <w:rsid w:val="002D4B8D"/>
    <w:rsid w:val="002D715D"/>
    <w:rsid w:val="00305999"/>
    <w:rsid w:val="0033398D"/>
    <w:rsid w:val="00334803"/>
    <w:rsid w:val="003516A8"/>
    <w:rsid w:val="0036020C"/>
    <w:rsid w:val="00363783"/>
    <w:rsid w:val="003835F7"/>
    <w:rsid w:val="003A4C08"/>
    <w:rsid w:val="003E4C50"/>
    <w:rsid w:val="004200C4"/>
    <w:rsid w:val="00424AFD"/>
    <w:rsid w:val="004307F1"/>
    <w:rsid w:val="00450997"/>
    <w:rsid w:val="00454047"/>
    <w:rsid w:val="004A53B5"/>
    <w:rsid w:val="004B77DE"/>
    <w:rsid w:val="004D4504"/>
    <w:rsid w:val="004F62A9"/>
    <w:rsid w:val="00505D18"/>
    <w:rsid w:val="00512757"/>
    <w:rsid w:val="00513CA3"/>
    <w:rsid w:val="0052656F"/>
    <w:rsid w:val="00544BEC"/>
    <w:rsid w:val="005C6105"/>
    <w:rsid w:val="005D06D5"/>
    <w:rsid w:val="005D6A14"/>
    <w:rsid w:val="005E06B2"/>
    <w:rsid w:val="00602DC2"/>
    <w:rsid w:val="00603A36"/>
    <w:rsid w:val="00613CAD"/>
    <w:rsid w:val="00676117"/>
    <w:rsid w:val="0069197D"/>
    <w:rsid w:val="006B7929"/>
    <w:rsid w:val="006E6732"/>
    <w:rsid w:val="006F130D"/>
    <w:rsid w:val="00705EF6"/>
    <w:rsid w:val="00741199"/>
    <w:rsid w:val="00755811"/>
    <w:rsid w:val="00755EAC"/>
    <w:rsid w:val="007834B5"/>
    <w:rsid w:val="007A5597"/>
    <w:rsid w:val="007A7DB3"/>
    <w:rsid w:val="007F00E0"/>
    <w:rsid w:val="0081781C"/>
    <w:rsid w:val="00846B1B"/>
    <w:rsid w:val="008639E9"/>
    <w:rsid w:val="00882AFF"/>
    <w:rsid w:val="00884C3D"/>
    <w:rsid w:val="009732E3"/>
    <w:rsid w:val="009A1A32"/>
    <w:rsid w:val="009C62CF"/>
    <w:rsid w:val="00A06CCF"/>
    <w:rsid w:val="00A109AD"/>
    <w:rsid w:val="00A20D88"/>
    <w:rsid w:val="00A254EB"/>
    <w:rsid w:val="00A33094"/>
    <w:rsid w:val="00A33DEE"/>
    <w:rsid w:val="00A60E20"/>
    <w:rsid w:val="00A704DE"/>
    <w:rsid w:val="00A86208"/>
    <w:rsid w:val="00AB057B"/>
    <w:rsid w:val="00AB1C1F"/>
    <w:rsid w:val="00AB3A21"/>
    <w:rsid w:val="00AF12E4"/>
    <w:rsid w:val="00B02908"/>
    <w:rsid w:val="00B10649"/>
    <w:rsid w:val="00B25ED9"/>
    <w:rsid w:val="00B31248"/>
    <w:rsid w:val="00B31C5C"/>
    <w:rsid w:val="00B33F6E"/>
    <w:rsid w:val="00B453F9"/>
    <w:rsid w:val="00B57B6F"/>
    <w:rsid w:val="00B57DD8"/>
    <w:rsid w:val="00B73899"/>
    <w:rsid w:val="00B760DC"/>
    <w:rsid w:val="00BA035E"/>
    <w:rsid w:val="00BB7F09"/>
    <w:rsid w:val="00BC6FDD"/>
    <w:rsid w:val="00BD08EB"/>
    <w:rsid w:val="00BF37FF"/>
    <w:rsid w:val="00C11797"/>
    <w:rsid w:val="00C35622"/>
    <w:rsid w:val="00C71A7A"/>
    <w:rsid w:val="00C75141"/>
    <w:rsid w:val="00CD05D5"/>
    <w:rsid w:val="00CD5E58"/>
    <w:rsid w:val="00CF453F"/>
    <w:rsid w:val="00CF4788"/>
    <w:rsid w:val="00D17B21"/>
    <w:rsid w:val="00D44197"/>
    <w:rsid w:val="00D57412"/>
    <w:rsid w:val="00D76ADE"/>
    <w:rsid w:val="00D776EC"/>
    <w:rsid w:val="00D90B78"/>
    <w:rsid w:val="00DA3546"/>
    <w:rsid w:val="00DD4232"/>
    <w:rsid w:val="00DE1A4E"/>
    <w:rsid w:val="00E22054"/>
    <w:rsid w:val="00E256D2"/>
    <w:rsid w:val="00E4040F"/>
    <w:rsid w:val="00E46A3F"/>
    <w:rsid w:val="00E90C0B"/>
    <w:rsid w:val="00EA0F08"/>
    <w:rsid w:val="00EC1531"/>
    <w:rsid w:val="00EC4E38"/>
    <w:rsid w:val="00EC6036"/>
    <w:rsid w:val="00ED23E4"/>
    <w:rsid w:val="00EF4E08"/>
    <w:rsid w:val="00F0466B"/>
    <w:rsid w:val="00F335EB"/>
    <w:rsid w:val="00F43339"/>
    <w:rsid w:val="00F51AA0"/>
    <w:rsid w:val="00F51C2B"/>
    <w:rsid w:val="00F56870"/>
    <w:rsid w:val="00F639D0"/>
    <w:rsid w:val="00F74E86"/>
    <w:rsid w:val="00F75718"/>
    <w:rsid w:val="00F874ED"/>
    <w:rsid w:val="00F93998"/>
    <w:rsid w:val="00F95FF7"/>
    <w:rsid w:val="00F975BA"/>
    <w:rsid w:val="00FB3EBD"/>
    <w:rsid w:val="00FB7BDF"/>
    <w:rsid w:val="00FD20F2"/>
    <w:rsid w:val="00FD6F5C"/>
    <w:rsid w:val="00FF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5CDDAB1B-C5F6-47A3-B8EF-F8368ECFE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6D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6D4A"/>
    <w:pPr>
      <w:ind w:left="720"/>
      <w:contextualSpacing/>
    </w:pPr>
    <w:rPr>
      <w:rFonts w:eastAsia="Times New Roman" w:cs="Times New Roman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78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46B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6B1B"/>
  </w:style>
  <w:style w:type="paragraph" w:styleId="Footer">
    <w:name w:val="footer"/>
    <w:basedOn w:val="Normal"/>
    <w:link w:val="FooterChar"/>
    <w:uiPriority w:val="99"/>
    <w:unhideWhenUsed/>
    <w:rsid w:val="00846B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6B1B"/>
  </w:style>
  <w:style w:type="character" w:styleId="CommentReference">
    <w:name w:val="annotation reference"/>
    <w:basedOn w:val="DefaultParagraphFont"/>
    <w:uiPriority w:val="99"/>
    <w:semiHidden/>
    <w:unhideWhenUsed/>
    <w:rsid w:val="000F44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447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44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44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447E"/>
    <w:rPr>
      <w:b/>
      <w:bCs/>
      <w:sz w:val="20"/>
      <w:szCs w:val="20"/>
    </w:rPr>
  </w:style>
  <w:style w:type="paragraph" w:customStyle="1" w:styleId="Paragraphestandard">
    <w:name w:val="[Paragraphe standard]"/>
    <w:basedOn w:val="Normal"/>
    <w:uiPriority w:val="99"/>
    <w:rsid w:val="00424AFD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val="fr-FR" w:eastAsia="ja-JP"/>
    </w:rPr>
  </w:style>
  <w:style w:type="paragraph" w:customStyle="1" w:styleId="Aucunstyle">
    <w:name w:val="[Aucun style]"/>
    <w:rsid w:val="00424AFD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21D7B6B0-7640-41B5-B61E-E5856AB2F352@lan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62CBE-BD29-40F8-9339-E099FC031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15</Pages>
  <Words>3201</Words>
  <Characters>18248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cartier</dc:creator>
  <cp:keywords/>
  <dc:description/>
  <cp:lastModifiedBy>Stefan</cp:lastModifiedBy>
  <cp:revision>67</cp:revision>
  <dcterms:created xsi:type="dcterms:W3CDTF">2016-10-10T08:41:00Z</dcterms:created>
  <dcterms:modified xsi:type="dcterms:W3CDTF">2017-03-12T18:43:00Z</dcterms:modified>
</cp:coreProperties>
</file>